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05" w:rsidRDefault="00640805" w:rsidP="0064080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6480175" cy="9167542"/>
            <wp:effectExtent l="19050" t="0" r="0" b="0"/>
            <wp:docPr id="2" name="Рисунок 1" descr="C:\Users\79086\Documents\2024_07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86\Documents\2024_07_08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805" w:rsidRPr="00640805" w:rsidRDefault="00640805" w:rsidP="0064080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6301105" cy="8914210"/>
            <wp:effectExtent l="19050" t="0" r="4445" b="0"/>
            <wp:docPr id="3" name="Рисунок 2" descr="C:\Users\79086\Documents\2024_07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86\Documents\2024_07_08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805" w:rsidRDefault="00640805" w:rsidP="0064080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640805" w:rsidRPr="00924BD1" w:rsidRDefault="00640805" w:rsidP="006408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24BD1">
        <w:rPr>
          <w:rFonts w:ascii="Times New Roman" w:hAnsi="Times New Roman"/>
          <w:spacing w:val="2"/>
          <w:sz w:val="28"/>
          <w:szCs w:val="28"/>
        </w:rPr>
        <w:lastRenderedPageBreak/>
        <w:t>Приложение № 1</w:t>
      </w:r>
    </w:p>
    <w:p w:rsidR="00640805" w:rsidRPr="00924BD1" w:rsidRDefault="00640805" w:rsidP="006408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к постановлению </w:t>
      </w:r>
      <w:r w:rsidRPr="00924BD1">
        <w:rPr>
          <w:rFonts w:ascii="Times New Roman" w:hAnsi="Times New Roman"/>
          <w:spacing w:val="2"/>
          <w:sz w:val="28"/>
          <w:szCs w:val="28"/>
        </w:rPr>
        <w:t xml:space="preserve">администрации </w:t>
      </w:r>
    </w:p>
    <w:p w:rsidR="00640805" w:rsidRPr="00924BD1" w:rsidRDefault="00640805" w:rsidP="006408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spellStart"/>
      <w:r w:rsidRPr="00924BD1">
        <w:rPr>
          <w:rFonts w:ascii="Times New Roman" w:hAnsi="Times New Roman"/>
          <w:spacing w:val="2"/>
          <w:sz w:val="28"/>
          <w:szCs w:val="28"/>
        </w:rPr>
        <w:t>Сосьвинского</w:t>
      </w:r>
      <w:proofErr w:type="spellEnd"/>
      <w:r w:rsidRPr="00924BD1">
        <w:rPr>
          <w:rFonts w:ascii="Times New Roman" w:hAnsi="Times New Roman"/>
          <w:spacing w:val="2"/>
          <w:sz w:val="28"/>
          <w:szCs w:val="28"/>
        </w:rPr>
        <w:t xml:space="preserve"> городского округа </w:t>
      </w:r>
    </w:p>
    <w:p w:rsidR="00640805" w:rsidRPr="00924BD1" w:rsidRDefault="00640805" w:rsidP="006408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24BD1">
        <w:rPr>
          <w:rFonts w:ascii="Times New Roman" w:hAnsi="Times New Roman"/>
          <w:spacing w:val="2"/>
          <w:sz w:val="28"/>
          <w:szCs w:val="28"/>
        </w:rPr>
        <w:t>от ____________ № ___</w:t>
      </w:r>
    </w:p>
    <w:p w:rsidR="00640805" w:rsidRDefault="00640805" w:rsidP="0064080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640805" w:rsidRPr="00924BD1" w:rsidRDefault="00640805" w:rsidP="0064080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24BD1">
        <w:rPr>
          <w:rFonts w:ascii="Times New Roman" w:hAnsi="Times New Roman"/>
          <w:b/>
          <w:sz w:val="28"/>
          <w:szCs w:val="28"/>
        </w:rPr>
        <w:t xml:space="preserve">Расчет норматива затрат, учитываемых при установлении родительской платы, взимаемой с родителей </w:t>
      </w:r>
    </w:p>
    <w:p w:rsidR="00640805" w:rsidRPr="00924BD1" w:rsidRDefault="00640805" w:rsidP="0064080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24BD1">
        <w:rPr>
          <w:rFonts w:ascii="Times New Roman" w:hAnsi="Times New Roman"/>
          <w:b/>
          <w:sz w:val="28"/>
          <w:szCs w:val="28"/>
        </w:rPr>
        <w:t xml:space="preserve">(законных представителей) за присмотр и уход за детьми в муниципальных бюджетных дошкольных образовательных учреждениях </w:t>
      </w:r>
      <w:proofErr w:type="spellStart"/>
      <w:r w:rsidRPr="00924BD1">
        <w:rPr>
          <w:rFonts w:ascii="Times New Roman" w:hAnsi="Times New Roman"/>
          <w:b/>
          <w:sz w:val="28"/>
          <w:szCs w:val="28"/>
        </w:rPr>
        <w:t>Сосьвинского</w:t>
      </w:r>
      <w:proofErr w:type="spellEnd"/>
      <w:r w:rsidRPr="00924BD1">
        <w:rPr>
          <w:rFonts w:ascii="Times New Roman" w:hAnsi="Times New Roman"/>
          <w:b/>
          <w:sz w:val="28"/>
          <w:szCs w:val="28"/>
        </w:rPr>
        <w:t xml:space="preserve"> городского округа, реализующих </w:t>
      </w:r>
    </w:p>
    <w:p w:rsidR="00640805" w:rsidRPr="00924BD1" w:rsidRDefault="00640805" w:rsidP="00640805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24BD1">
        <w:rPr>
          <w:rFonts w:ascii="Times New Roman" w:hAnsi="Times New Roman"/>
          <w:b/>
          <w:sz w:val="28"/>
          <w:szCs w:val="28"/>
        </w:rPr>
        <w:t>основную образовательную программу дошкольного образования</w:t>
      </w:r>
    </w:p>
    <w:p w:rsidR="00640805" w:rsidRPr="00924BD1" w:rsidRDefault="00640805" w:rsidP="006408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0805" w:rsidRPr="00924BD1" w:rsidRDefault="00640805" w:rsidP="00640805">
      <w:pPr>
        <w:tabs>
          <w:tab w:val="left" w:pos="567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ab/>
      </w:r>
      <w:r w:rsidRPr="00924BD1">
        <w:rPr>
          <w:rFonts w:ascii="Times New Roman" w:hAnsi="Times New Roman"/>
          <w:sz w:val="28"/>
          <w:szCs w:val="28"/>
        </w:rPr>
        <w:tab/>
        <w:t>1. Расчет норматива затрат, учитываемых при установлении родительской платы, взимаемой с родителей (законных представителей) за присмотр и уход за детьми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sz w:val="28"/>
          <w:szCs w:val="28"/>
        </w:rPr>
        <w:t xml:space="preserve">в муниципальных бюджетных дошкольных образовательных учреждениях </w:t>
      </w:r>
      <w:proofErr w:type="spellStart"/>
      <w:r w:rsidRPr="00924BD1">
        <w:rPr>
          <w:rFonts w:ascii="Times New Roman" w:hAnsi="Times New Roman"/>
          <w:sz w:val="28"/>
          <w:szCs w:val="28"/>
        </w:rPr>
        <w:t>Сосьвинского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городского округа, реализующих основную образовательную программу дошкольного образования включает в себя:</w:t>
      </w:r>
    </w:p>
    <w:p w:rsidR="00640805" w:rsidRPr="00924BD1" w:rsidRDefault="00640805" w:rsidP="00640805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>- расходы на приобретение продуктов питания;</w:t>
      </w:r>
    </w:p>
    <w:p w:rsidR="00640805" w:rsidRPr="00924BD1" w:rsidRDefault="00640805" w:rsidP="00640805">
      <w:pPr>
        <w:spacing w:after="0" w:line="240" w:lineRule="auto"/>
        <w:ind w:left="720" w:hanging="153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>- прочие расходы, 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640805" w:rsidRPr="00924BD1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3"/>
        <w:gridCol w:w="1057"/>
        <w:gridCol w:w="1032"/>
        <w:gridCol w:w="1057"/>
        <w:gridCol w:w="1057"/>
        <w:gridCol w:w="1057"/>
        <w:gridCol w:w="1057"/>
        <w:gridCol w:w="1057"/>
        <w:gridCol w:w="1057"/>
      </w:tblGrid>
      <w:tr w:rsidR="00640805" w:rsidRPr="00924BD1" w:rsidTr="00F20A35">
        <w:tc>
          <w:tcPr>
            <w:tcW w:w="158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Норматив затрат на приобретение продуктов питания в стоимостном выражении до 3-х лет, в день (в руб.) (</w:t>
            </w:r>
            <w:r w:rsidRPr="00924BD1">
              <w:rPr>
                <w:rFonts w:ascii="Times New Roman" w:hAnsi="Times New Roman"/>
                <w:b/>
                <w:lang w:val="en-US"/>
              </w:rPr>
              <w:t>N</w:t>
            </w:r>
            <w:r w:rsidRPr="00924BD1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Норматив затрат на приобретение продуктов питания для 1 воспитанника до 3-х лет в год (в руб.)* (</w:t>
            </w:r>
            <w:proofErr w:type="gramStart"/>
            <w:r w:rsidRPr="00924BD1">
              <w:rPr>
                <w:rFonts w:ascii="Times New Roman" w:hAnsi="Times New Roman"/>
                <w:b/>
                <w:lang w:val="en-US"/>
              </w:rPr>
              <w:t>N</w:t>
            </w:r>
            <w:proofErr w:type="spellStart"/>
            <w:proofErr w:type="gramEnd"/>
            <w:r w:rsidRPr="00924BD1">
              <w:rPr>
                <w:rFonts w:ascii="Times New Roman" w:hAnsi="Times New Roman"/>
                <w:b/>
              </w:rPr>
              <w:t>пп</w:t>
            </w:r>
            <w:proofErr w:type="spellEnd"/>
            <w:r w:rsidRPr="00924BD1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Норматив затрат на приобретение продуктов питания в стоимостном выражении старше 3-х лет, в день (в руб.) (</w:t>
            </w:r>
            <w:r w:rsidRPr="00924BD1">
              <w:rPr>
                <w:rFonts w:ascii="Times New Roman" w:hAnsi="Times New Roman"/>
                <w:b/>
                <w:lang w:val="en-US"/>
              </w:rPr>
              <w:t>N</w:t>
            </w:r>
            <w:r w:rsidRPr="00924BD1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Норматив затрат на приобретение продуктов питания для 1 воспитанника старше 3-х лет в год (в руб.)* (</w:t>
            </w:r>
            <w:proofErr w:type="gramStart"/>
            <w:r w:rsidRPr="00924BD1">
              <w:rPr>
                <w:rFonts w:ascii="Times New Roman" w:hAnsi="Times New Roman"/>
                <w:b/>
                <w:lang w:val="en-US"/>
              </w:rPr>
              <w:t>N</w:t>
            </w:r>
            <w:proofErr w:type="spellStart"/>
            <w:proofErr w:type="gramEnd"/>
            <w:r w:rsidRPr="00924BD1">
              <w:rPr>
                <w:rFonts w:ascii="Times New Roman" w:hAnsi="Times New Roman"/>
                <w:b/>
              </w:rPr>
              <w:t>пп</w:t>
            </w:r>
            <w:proofErr w:type="spellEnd"/>
            <w:r w:rsidRPr="00924BD1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Средний норматив затрат на приобретение продуктов питания для 1 воспитанника в год в (руб.)</w:t>
            </w:r>
          </w:p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(ст.2+ст.4)/2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Норматив затрат на приобретение предметов личной гигиены на 1 воспитанника (в руб.) в год**</w:t>
            </w:r>
          </w:p>
        </w:tc>
        <w:tc>
          <w:tcPr>
            <w:tcW w:w="178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Средний норматив затрат за присмотр и уход на 1 воспитанника в год (в руб.)</w:t>
            </w:r>
          </w:p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(ст.5+ст.6)</w:t>
            </w:r>
          </w:p>
        </w:tc>
        <w:tc>
          <w:tcPr>
            <w:tcW w:w="1632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Средний норматив затрат за присмотр и уход на 1 воспитанника в месяц (в руб.)</w:t>
            </w:r>
          </w:p>
        </w:tc>
        <w:tc>
          <w:tcPr>
            <w:tcW w:w="1632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Средний норматив затрат за присмотр и уход на 1 воспитанника в день (в руб.)</w:t>
            </w:r>
          </w:p>
        </w:tc>
      </w:tr>
      <w:tr w:rsidR="00640805" w:rsidRPr="00924BD1" w:rsidTr="00F20A35">
        <w:tc>
          <w:tcPr>
            <w:tcW w:w="158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6</w:t>
            </w:r>
          </w:p>
        </w:tc>
        <w:tc>
          <w:tcPr>
            <w:tcW w:w="178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7</w:t>
            </w:r>
          </w:p>
        </w:tc>
        <w:tc>
          <w:tcPr>
            <w:tcW w:w="1632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8</w:t>
            </w:r>
          </w:p>
        </w:tc>
        <w:tc>
          <w:tcPr>
            <w:tcW w:w="1632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9</w:t>
            </w:r>
          </w:p>
        </w:tc>
      </w:tr>
      <w:tr w:rsidR="00640805" w:rsidRPr="00924BD1" w:rsidTr="00F20A35">
        <w:trPr>
          <w:trHeight w:val="255"/>
        </w:trPr>
        <w:tc>
          <w:tcPr>
            <w:tcW w:w="1589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96,00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23048,06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111,00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29610,36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26329,21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600,21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26929,42</w:t>
            </w: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4BD1">
              <w:rPr>
                <w:rFonts w:ascii="Times New Roman" w:hAnsi="Times New Roman"/>
              </w:rPr>
              <w:t>2244,11</w:t>
            </w: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24BD1">
              <w:rPr>
                <w:rFonts w:ascii="Times New Roman" w:hAnsi="Times New Roman"/>
                <w:b/>
              </w:rPr>
              <w:t>102,00</w:t>
            </w:r>
          </w:p>
        </w:tc>
      </w:tr>
    </w:tbl>
    <w:p w:rsidR="00640805" w:rsidRPr="00924BD1" w:rsidRDefault="00640805" w:rsidP="00640805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 xml:space="preserve">* - норматив затрат на приобретение продуктов питания складывается из стоимости суточного рациона питания на одного ребенка в соответствии с установленными нормативами </w:t>
      </w:r>
      <w:proofErr w:type="spellStart"/>
      <w:r w:rsidRPr="00924BD1">
        <w:rPr>
          <w:rFonts w:ascii="Times New Roman" w:hAnsi="Times New Roman"/>
          <w:sz w:val="28"/>
          <w:szCs w:val="28"/>
        </w:rPr>
        <w:t>СанПиН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организаций», с учетом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sz w:val="28"/>
          <w:szCs w:val="28"/>
        </w:rPr>
        <w:lastRenderedPageBreak/>
        <w:t>сезонности, режима пребывания и для каждой категории воспитанников. Расчет нормативных затрат на приобретение продуктов питания производится по формуле</w:t>
      </w:r>
    </w:p>
    <w:p w:rsidR="00640805" w:rsidRPr="00924BD1" w:rsidRDefault="00640805" w:rsidP="00640805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24BD1">
        <w:rPr>
          <w:rFonts w:ascii="Times New Roman" w:hAnsi="Times New Roman"/>
          <w:b/>
          <w:sz w:val="28"/>
          <w:szCs w:val="28"/>
          <w:lang w:val="en-US"/>
        </w:rPr>
        <w:t>N</w:t>
      </w:r>
      <w:proofErr w:type="spellStart"/>
      <w:r w:rsidRPr="00924BD1">
        <w:rPr>
          <w:rFonts w:ascii="Times New Roman" w:hAnsi="Times New Roman"/>
          <w:b/>
          <w:sz w:val="28"/>
          <w:szCs w:val="28"/>
        </w:rPr>
        <w:t>пп</w:t>
      </w:r>
      <w:proofErr w:type="spellEnd"/>
      <w:r w:rsidRPr="00924BD1">
        <w:rPr>
          <w:rFonts w:ascii="Times New Roman" w:hAnsi="Times New Roman"/>
          <w:b/>
          <w:sz w:val="28"/>
          <w:szCs w:val="28"/>
        </w:rPr>
        <w:t xml:space="preserve"> =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N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b/>
          <w:sz w:val="28"/>
          <w:szCs w:val="28"/>
          <w:vertAlign w:val="subscript"/>
        </w:rPr>
        <w:t xml:space="preserve">1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b/>
          <w:sz w:val="28"/>
          <w:szCs w:val="28"/>
          <w:vertAlign w:val="subscript"/>
        </w:rPr>
        <w:t xml:space="preserve">2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b/>
          <w:sz w:val="28"/>
          <w:szCs w:val="28"/>
          <w:vertAlign w:val="subscript"/>
        </w:rPr>
        <w:t xml:space="preserve">3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r w:rsidRPr="00924BD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Pr="00924BD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924BD1">
        <w:rPr>
          <w:rFonts w:ascii="Times New Roman" w:hAnsi="Times New Roman"/>
          <w:b/>
          <w:sz w:val="28"/>
          <w:szCs w:val="28"/>
          <w:lang w:val="en-US"/>
        </w:rPr>
        <w:t>xD</w:t>
      </w:r>
      <w:proofErr w:type="spellEnd"/>
      <w:proofErr w:type="gramEnd"/>
      <w:r w:rsidRPr="00924BD1">
        <w:rPr>
          <w:rFonts w:ascii="Times New Roman" w:hAnsi="Times New Roman"/>
          <w:b/>
          <w:sz w:val="28"/>
          <w:szCs w:val="28"/>
        </w:rPr>
        <w:t>,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>где: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4BD1">
        <w:rPr>
          <w:rFonts w:ascii="Times New Roman" w:hAnsi="Times New Roman"/>
          <w:sz w:val="28"/>
          <w:szCs w:val="28"/>
        </w:rPr>
        <w:t>пп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– норматив затрат на приобретение продуктов питания для 1 воспитанника до 3-х лет в год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N</w:t>
      </w:r>
      <w:r w:rsidRPr="00924BD1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924BD1">
        <w:rPr>
          <w:rFonts w:ascii="Times New Roman" w:hAnsi="Times New Roman"/>
          <w:sz w:val="28"/>
          <w:szCs w:val="28"/>
        </w:rPr>
        <w:t>норматив</w:t>
      </w:r>
      <w:proofErr w:type="gramEnd"/>
      <w:r w:rsidRPr="00924BD1">
        <w:rPr>
          <w:rFonts w:ascii="Times New Roman" w:hAnsi="Times New Roman"/>
          <w:sz w:val="28"/>
          <w:szCs w:val="28"/>
        </w:rPr>
        <w:t xml:space="preserve"> затрат на приобретение продуктов питания в стоимостном выражении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924BD1">
        <w:rPr>
          <w:rFonts w:ascii="Times New Roman" w:hAnsi="Times New Roman"/>
          <w:sz w:val="28"/>
          <w:szCs w:val="28"/>
        </w:rPr>
        <w:t>– коэффициент, учитывающий возраст воспитанников (до 3 лет – 0</w:t>
      </w:r>
      <w:proofErr w:type="gramStart"/>
      <w:r w:rsidRPr="00924BD1">
        <w:rPr>
          <w:rFonts w:ascii="Times New Roman" w:hAnsi="Times New Roman"/>
          <w:sz w:val="28"/>
          <w:szCs w:val="28"/>
        </w:rPr>
        <w:t>,9</w:t>
      </w:r>
      <w:proofErr w:type="gramEnd"/>
      <w:r w:rsidRPr="00924BD1">
        <w:rPr>
          <w:rFonts w:ascii="Times New Roman" w:hAnsi="Times New Roman"/>
          <w:sz w:val="28"/>
          <w:szCs w:val="28"/>
        </w:rPr>
        <w:t>, старше 3 лет – 1,0)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sz w:val="28"/>
          <w:szCs w:val="28"/>
          <w:vertAlign w:val="subscript"/>
        </w:rPr>
        <w:t>2</w:t>
      </w:r>
      <w:r w:rsidRPr="00924BD1">
        <w:rPr>
          <w:rFonts w:ascii="Times New Roman" w:hAnsi="Times New Roman"/>
          <w:sz w:val="28"/>
          <w:szCs w:val="28"/>
        </w:rPr>
        <w:t xml:space="preserve"> - коэффициент, учитывающий режим работы организации (для воспитанников, посещающих организации с 5-дневным режимом работы – 1</w:t>
      </w:r>
      <w:proofErr w:type="gramStart"/>
      <w:r w:rsidRPr="00924BD1">
        <w:rPr>
          <w:rFonts w:ascii="Times New Roman" w:hAnsi="Times New Roman"/>
          <w:sz w:val="28"/>
          <w:szCs w:val="28"/>
        </w:rPr>
        <w:t>,0</w:t>
      </w:r>
      <w:proofErr w:type="gramEnd"/>
      <w:r w:rsidRPr="00924BD1">
        <w:rPr>
          <w:rFonts w:ascii="Times New Roman" w:hAnsi="Times New Roman"/>
          <w:sz w:val="28"/>
          <w:szCs w:val="28"/>
        </w:rPr>
        <w:t>)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sz w:val="28"/>
          <w:szCs w:val="28"/>
          <w:vertAlign w:val="subscript"/>
        </w:rPr>
        <w:t>3</w:t>
      </w:r>
      <w:r w:rsidRPr="00924BD1">
        <w:rPr>
          <w:rFonts w:ascii="Times New Roman" w:hAnsi="Times New Roman"/>
          <w:sz w:val="28"/>
          <w:szCs w:val="28"/>
        </w:rPr>
        <w:t xml:space="preserve"> - коэффициент, учитывающий продолжительность работы организации (для воспитанников, посещающих организации, работающие 12 месяцев в году – 1</w:t>
      </w:r>
      <w:proofErr w:type="gramStart"/>
      <w:r w:rsidRPr="00924BD1">
        <w:rPr>
          <w:rFonts w:ascii="Times New Roman" w:hAnsi="Times New Roman"/>
          <w:sz w:val="28"/>
          <w:szCs w:val="28"/>
        </w:rPr>
        <w:t>,2</w:t>
      </w:r>
      <w:proofErr w:type="gramEnd"/>
      <w:r w:rsidRPr="00924BD1">
        <w:rPr>
          <w:rFonts w:ascii="Times New Roman" w:hAnsi="Times New Roman"/>
          <w:sz w:val="28"/>
          <w:szCs w:val="28"/>
        </w:rPr>
        <w:t>)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I</w:t>
      </w:r>
      <w:r w:rsidRPr="00924BD1">
        <w:rPr>
          <w:rFonts w:ascii="Times New Roman" w:hAnsi="Times New Roman"/>
          <w:sz w:val="28"/>
          <w:szCs w:val="28"/>
          <w:vertAlign w:val="subscript"/>
        </w:rPr>
        <w:t>4</w:t>
      </w:r>
      <w:r w:rsidRPr="00924BD1">
        <w:rPr>
          <w:rFonts w:ascii="Times New Roman" w:hAnsi="Times New Roman"/>
          <w:sz w:val="28"/>
          <w:szCs w:val="28"/>
        </w:rPr>
        <w:t xml:space="preserve"> - коэффициент, учитывающий режим пребывания </w:t>
      </w:r>
      <w:proofErr w:type="gramStart"/>
      <w:r w:rsidRPr="00924BD1">
        <w:rPr>
          <w:rFonts w:ascii="Times New Roman" w:hAnsi="Times New Roman"/>
          <w:sz w:val="28"/>
          <w:szCs w:val="28"/>
        </w:rPr>
        <w:t>воспитанников  (</w:t>
      </w:r>
      <w:proofErr w:type="gramEnd"/>
      <w:r w:rsidRPr="00924BD1">
        <w:rPr>
          <w:rFonts w:ascii="Times New Roman" w:hAnsi="Times New Roman"/>
          <w:sz w:val="28"/>
          <w:szCs w:val="28"/>
        </w:rPr>
        <w:t>для воспитанников, посещающих группы с режимом пребывания до 10,5 часов – 0,9)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  <w:lang w:val="en-US"/>
        </w:rPr>
        <w:t>D</w:t>
      </w:r>
      <w:r w:rsidRPr="00924BD1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924BD1">
        <w:rPr>
          <w:rFonts w:ascii="Times New Roman" w:hAnsi="Times New Roman"/>
          <w:sz w:val="28"/>
          <w:szCs w:val="28"/>
        </w:rPr>
        <w:t>планируемое</w:t>
      </w:r>
      <w:proofErr w:type="gramEnd"/>
      <w:r w:rsidRPr="00924BD1">
        <w:rPr>
          <w:rFonts w:ascii="Times New Roman" w:hAnsi="Times New Roman"/>
          <w:sz w:val="28"/>
          <w:szCs w:val="28"/>
        </w:rPr>
        <w:t xml:space="preserve"> количество дней посещения одним ребенком образовательной организации  (247 дней)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24BD1">
        <w:rPr>
          <w:rFonts w:ascii="Times New Roman" w:hAnsi="Times New Roman"/>
          <w:sz w:val="28"/>
          <w:szCs w:val="28"/>
        </w:rPr>
        <w:t>Справочно</w:t>
      </w:r>
      <w:proofErr w:type="spellEnd"/>
      <w:r w:rsidRPr="00924BD1">
        <w:rPr>
          <w:rFonts w:ascii="Times New Roman" w:hAnsi="Times New Roman"/>
          <w:sz w:val="28"/>
          <w:szCs w:val="28"/>
        </w:rPr>
        <w:t>: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 xml:space="preserve">Дети до 3-х лет – 96,00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0,9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1,2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0,9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247 = 23048,06  руб.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 xml:space="preserve">Дети старше 3-х лет – 111,00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1,2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0,9 </w:t>
      </w:r>
      <w:proofErr w:type="spellStart"/>
      <w:r w:rsidRPr="00924BD1">
        <w:rPr>
          <w:rFonts w:ascii="Times New Roman" w:hAnsi="Times New Roman"/>
          <w:sz w:val="28"/>
          <w:szCs w:val="28"/>
        </w:rPr>
        <w:t>х</w:t>
      </w:r>
      <w:proofErr w:type="spellEnd"/>
      <w:r w:rsidRPr="00924BD1">
        <w:rPr>
          <w:rFonts w:ascii="Times New Roman" w:hAnsi="Times New Roman"/>
          <w:sz w:val="28"/>
          <w:szCs w:val="28"/>
        </w:rPr>
        <w:t xml:space="preserve"> 247 = 29610,36 руб.</w:t>
      </w:r>
    </w:p>
    <w:p w:rsidR="00640805" w:rsidRPr="00924BD1" w:rsidRDefault="00640805" w:rsidP="0064080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40805" w:rsidRPr="00924BD1" w:rsidRDefault="00640805" w:rsidP="00640805">
      <w:pPr>
        <w:spacing w:after="0" w:line="240" w:lineRule="auto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924BD1">
        <w:rPr>
          <w:rFonts w:ascii="Times New Roman" w:hAnsi="Times New Roman"/>
          <w:sz w:val="28"/>
          <w:szCs w:val="28"/>
        </w:rPr>
        <w:t>** - норматив затрат на осуществление прочих расходов, связанных с приобретением расходных материалов, используемых для обеспечения соблюдения воспитанниками режима дня и личной гигиены, установлен на основании анализа структуры затрат дошкольных образовательных учреждений</w:t>
      </w:r>
    </w:p>
    <w:p w:rsidR="00640805" w:rsidRPr="00924BD1" w:rsidRDefault="00640805" w:rsidP="00640805">
      <w:p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8"/>
        <w:gridCol w:w="915"/>
        <w:gridCol w:w="727"/>
        <w:gridCol w:w="689"/>
        <w:gridCol w:w="1400"/>
        <w:gridCol w:w="762"/>
        <w:gridCol w:w="776"/>
        <w:gridCol w:w="776"/>
        <w:gridCol w:w="994"/>
        <w:gridCol w:w="1152"/>
      </w:tblGrid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имущественно-материальных</w:t>
            </w:r>
            <w:proofErr w:type="spellEnd"/>
            <w:r w:rsidRPr="00924BD1">
              <w:rPr>
                <w:rFonts w:ascii="Times New Roman" w:hAnsi="Times New Roman"/>
                <w:b/>
                <w:sz w:val="24"/>
                <w:szCs w:val="24"/>
              </w:rPr>
              <w:t xml:space="preserve"> ценностей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Норма расхода на 1 группу из расчета на месяц</w:t>
            </w: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Сумма затрат в месяц на 1 группу в руб.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Количество групп/количество детей</w:t>
            </w: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Сумма затрат в месяц на группы</w:t>
            </w: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Затраты из расчета на 1 ребенка в месяц</w:t>
            </w: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Затраты из расчета на 1 ребенка в день</w:t>
            </w: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Количество рабочих дней в году</w:t>
            </w: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сумма затрат на приобретение предметов личной гигиены на 1 воспитанника в </w:t>
            </w:r>
            <w:r w:rsidRPr="00924B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год</w:t>
            </w: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Мыло хозяйственное 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килограмм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124,00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Мыло туалетное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литр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304,00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Стиральный порошок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килограмм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94,00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килограмм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194,00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литр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194,00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924BD1" w:rsidTr="00F20A35">
        <w:tc>
          <w:tcPr>
            <w:tcW w:w="188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4BD1">
              <w:rPr>
                <w:rFonts w:ascii="Times New Roman" w:hAnsi="Times New Roman"/>
                <w:sz w:val="24"/>
                <w:szCs w:val="24"/>
              </w:rPr>
              <w:t>Деохлор</w:t>
            </w:r>
            <w:proofErr w:type="spellEnd"/>
          </w:p>
        </w:tc>
        <w:tc>
          <w:tcPr>
            <w:tcW w:w="1422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таблетка</w:t>
            </w:r>
          </w:p>
        </w:tc>
        <w:tc>
          <w:tcPr>
            <w:tcW w:w="12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BD1">
              <w:rPr>
                <w:rFonts w:ascii="Times New Roman" w:hAnsi="Times New Roman"/>
                <w:sz w:val="24"/>
                <w:szCs w:val="24"/>
              </w:rPr>
              <w:t>94,00</w:t>
            </w:r>
          </w:p>
        </w:tc>
        <w:tc>
          <w:tcPr>
            <w:tcW w:w="216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805" w:rsidRPr="001B71D8" w:rsidTr="00F20A35">
        <w:trPr>
          <w:trHeight w:val="402"/>
        </w:trPr>
        <w:tc>
          <w:tcPr>
            <w:tcW w:w="1884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1004,00</w:t>
            </w: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37/694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37148,00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53,52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2,43</w:t>
            </w:r>
          </w:p>
        </w:tc>
        <w:tc>
          <w:tcPr>
            <w:tcW w:w="1499" w:type="dxa"/>
            <w:tcBorders>
              <w:top w:val="single" w:sz="4" w:space="0" w:color="auto"/>
            </w:tcBorders>
          </w:tcPr>
          <w:p w:rsidR="00640805" w:rsidRPr="00924BD1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247</w:t>
            </w:r>
          </w:p>
        </w:tc>
        <w:tc>
          <w:tcPr>
            <w:tcW w:w="1760" w:type="dxa"/>
            <w:tcBorders>
              <w:top w:val="single" w:sz="4" w:space="0" w:color="auto"/>
            </w:tcBorders>
          </w:tcPr>
          <w:p w:rsidR="00640805" w:rsidRPr="001B71D8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4BD1">
              <w:rPr>
                <w:rFonts w:ascii="Times New Roman" w:hAnsi="Times New Roman"/>
                <w:b/>
                <w:sz w:val="24"/>
                <w:szCs w:val="24"/>
              </w:rPr>
              <w:t>600,21</w:t>
            </w:r>
          </w:p>
        </w:tc>
      </w:tr>
    </w:tbl>
    <w:p w:rsidR="00640805" w:rsidRPr="00952DCB" w:rsidRDefault="00640805" w:rsidP="00640805">
      <w:pPr>
        <w:spacing w:after="0" w:line="240" w:lineRule="auto"/>
        <w:rPr>
          <w:rFonts w:ascii="Times New Roman" w:hAnsi="Times New Roman"/>
          <w:sz w:val="28"/>
          <w:szCs w:val="28"/>
        </w:rPr>
        <w:sectPr w:rsidR="00640805" w:rsidRPr="00952DCB" w:rsidSect="00640805">
          <w:headerReference w:type="default" r:id="rId9"/>
          <w:pgSz w:w="11906" w:h="16838"/>
          <w:pgMar w:top="567" w:right="849" w:bottom="624" w:left="1134" w:header="709" w:footer="709" w:gutter="0"/>
          <w:pgNumType w:start="1"/>
          <w:cols w:space="708"/>
          <w:docGrid w:linePitch="360"/>
        </w:sect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tbl>
      <w:tblPr>
        <w:tblW w:w="10314" w:type="dxa"/>
        <w:tblLook w:val="04A0"/>
      </w:tblPr>
      <w:tblGrid>
        <w:gridCol w:w="5920"/>
        <w:gridCol w:w="4394"/>
      </w:tblGrid>
      <w:tr w:rsidR="00640805" w:rsidRPr="007673E2" w:rsidTr="00F20A35">
        <w:tc>
          <w:tcPr>
            <w:tcW w:w="5920" w:type="dxa"/>
          </w:tcPr>
          <w:p w:rsidR="00640805" w:rsidRPr="007673E2" w:rsidRDefault="00640805" w:rsidP="00F20A35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394" w:type="dxa"/>
          </w:tcPr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>Приложение № 2</w:t>
            </w:r>
          </w:p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 постановлению администрации </w:t>
            </w:r>
          </w:p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>Сосьвинского</w:t>
            </w:r>
            <w:proofErr w:type="spellEnd"/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городского округа </w:t>
            </w:r>
          </w:p>
          <w:p w:rsidR="00640805" w:rsidRPr="007673E2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>от _______________ № ________</w:t>
            </w:r>
          </w:p>
        </w:tc>
      </w:tr>
    </w:tbl>
    <w:p w:rsidR="00640805" w:rsidRDefault="00640805" w:rsidP="006408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DCB">
        <w:rPr>
          <w:rFonts w:ascii="Times New Roman" w:hAnsi="Times New Roman"/>
          <w:b/>
          <w:sz w:val="28"/>
          <w:szCs w:val="28"/>
        </w:rPr>
        <w:t>Положение</w:t>
      </w:r>
    </w:p>
    <w:p w:rsidR="00640805" w:rsidRPr="00952DCB" w:rsidRDefault="00640805" w:rsidP="006408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DCB">
        <w:rPr>
          <w:rFonts w:ascii="Times New Roman" w:hAnsi="Times New Roman"/>
          <w:b/>
          <w:sz w:val="28"/>
          <w:szCs w:val="28"/>
        </w:rPr>
        <w:t xml:space="preserve"> о порядке взимания и использования родительской платы в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b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/>
          <w:sz w:val="28"/>
          <w:szCs w:val="28"/>
        </w:rPr>
        <w:t xml:space="preserve"> городского округа</w:t>
      </w:r>
    </w:p>
    <w:p w:rsidR="00640805" w:rsidRPr="00952DCB" w:rsidRDefault="00640805" w:rsidP="006408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0805" w:rsidRPr="00952DCB" w:rsidRDefault="00640805" w:rsidP="00640805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DC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40805" w:rsidRPr="00952DCB" w:rsidRDefault="00640805" w:rsidP="0064080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Настоящие Положение определяет порядок взимания и использования родительской платы в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sz w:val="28"/>
          <w:szCs w:val="28"/>
        </w:rPr>
        <w:t xml:space="preserve"> городского округа, реализующих основную общеобразовательную программу дошкольного образования (далее по тексту - дошкольное учреждение).</w:t>
      </w:r>
    </w:p>
    <w:p w:rsidR="00640805" w:rsidRPr="00952DCB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Родительская плата устанавливается как ежемесячная плата за возмещение затрат на обеспечение необходимых условий для присмотра и ухода за детьми в дошкольном учреждении.</w:t>
      </w:r>
    </w:p>
    <w:p w:rsidR="00640805" w:rsidRPr="00952DCB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Родительская плата взимается на основании договора между дошкольным учреждением и родителем (законным представителем) воспитанника</w:t>
      </w:r>
      <w:r>
        <w:rPr>
          <w:rFonts w:ascii="Times New Roman" w:hAnsi="Times New Roman"/>
          <w:sz w:val="28"/>
          <w:szCs w:val="28"/>
        </w:rPr>
        <w:t>,</w:t>
      </w:r>
      <w:r w:rsidRPr="00952DCB">
        <w:rPr>
          <w:rFonts w:ascii="Times New Roman" w:hAnsi="Times New Roman"/>
          <w:sz w:val="28"/>
          <w:szCs w:val="28"/>
        </w:rPr>
        <w:t xml:space="preserve"> посещающего дошкольное учреждение. </w:t>
      </w:r>
    </w:p>
    <w:p w:rsidR="00640805" w:rsidRPr="00952DCB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DCB">
        <w:rPr>
          <w:rFonts w:ascii="Times New Roman" w:hAnsi="Times New Roman"/>
          <w:b/>
          <w:sz w:val="28"/>
          <w:szCs w:val="28"/>
        </w:rPr>
        <w:t>ВЗИМАНИЕ РОДИТЕЛЬСКОЙ ПЛАТЫ</w:t>
      </w:r>
    </w:p>
    <w:p w:rsidR="00640805" w:rsidRPr="00952DCB" w:rsidRDefault="00640805" w:rsidP="0064080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Родительская плата за содержание ребенка вносится  ежемесячно </w:t>
      </w:r>
      <w:r>
        <w:rPr>
          <w:rFonts w:ascii="Times New Roman" w:hAnsi="Times New Roman"/>
          <w:sz w:val="28"/>
          <w:szCs w:val="28"/>
        </w:rPr>
        <w:br/>
      </w:r>
      <w:r w:rsidRPr="00952DCB">
        <w:rPr>
          <w:rFonts w:ascii="Times New Roman" w:hAnsi="Times New Roman"/>
          <w:sz w:val="28"/>
          <w:szCs w:val="28"/>
        </w:rPr>
        <w:t>за текущий месяц не позднее 10 числа текущего месяца.</w:t>
      </w:r>
    </w:p>
    <w:p w:rsidR="00640805" w:rsidRPr="00952DCB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Начисление родительской платы за содержание ребенка в дошкольном учреждении производится  в последний рабочий день текущего месяца согласно календарному графику работы дошкольного учреждения.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>2.3. Родительская плата вносится родителями (зако</w:t>
      </w:r>
      <w:r>
        <w:rPr>
          <w:rFonts w:ascii="Times New Roman" w:hAnsi="Times New Roman"/>
          <w:sz w:val="28"/>
          <w:szCs w:val="28"/>
        </w:rPr>
        <w:t>нными представителями) на казначейский</w:t>
      </w:r>
      <w:r w:rsidRPr="00952DCB">
        <w:rPr>
          <w:rFonts w:ascii="Times New Roman" w:hAnsi="Times New Roman"/>
          <w:sz w:val="28"/>
          <w:szCs w:val="28"/>
        </w:rPr>
        <w:t xml:space="preserve"> счет бюджета </w:t>
      </w:r>
      <w:proofErr w:type="spellStart"/>
      <w:r w:rsidRPr="00952DCB">
        <w:rPr>
          <w:rFonts w:ascii="Times New Roman" w:hAnsi="Times New Roman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sz w:val="28"/>
          <w:szCs w:val="28"/>
        </w:rPr>
        <w:t xml:space="preserve"> городского округа, открытый в УФК по Свердловской области. 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 xml:space="preserve">2.4. При отсутствии ребенка в дошкольном учреждении, независимо </w:t>
      </w:r>
      <w:r>
        <w:rPr>
          <w:rFonts w:ascii="Times New Roman" w:hAnsi="Times New Roman"/>
          <w:sz w:val="28"/>
          <w:szCs w:val="28"/>
        </w:rPr>
        <w:br/>
      </w:r>
      <w:r w:rsidRPr="00952DCB">
        <w:rPr>
          <w:rFonts w:ascii="Times New Roman" w:hAnsi="Times New Roman"/>
          <w:sz w:val="28"/>
          <w:szCs w:val="28"/>
        </w:rPr>
        <w:t>от причины такого отсутствия, услуга по питанию ему не предоставляется, ребенок снимается с питания, а дошкольное учреждение не несет расходов на оплату услуг по питанию такого ребенка.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 xml:space="preserve">Дошкольное учреждение не несет расходов на питание отсутствующего (снятого с питания) ребенка и плата за питание за дни, когда ребенок снят с питания ввиду отсутствия в дошкольном учреждении, не подлежит оплате независимо </w:t>
      </w:r>
      <w:r>
        <w:rPr>
          <w:rFonts w:ascii="Times New Roman" w:hAnsi="Times New Roman"/>
          <w:sz w:val="28"/>
          <w:szCs w:val="28"/>
        </w:rPr>
        <w:br/>
      </w:r>
      <w:r w:rsidRPr="00952DCB">
        <w:rPr>
          <w:rFonts w:ascii="Times New Roman" w:hAnsi="Times New Roman"/>
          <w:sz w:val="28"/>
          <w:szCs w:val="28"/>
        </w:rPr>
        <w:t xml:space="preserve">от причин отсутствия ребенка в дошкольном учреждении.          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lastRenderedPageBreak/>
        <w:tab/>
        <w:t>2.5.   Перерасчет родительской платы производится по окончании текущего месяца на основании табеля посещаемости воспитанников.</w:t>
      </w:r>
    </w:p>
    <w:p w:rsidR="00640805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52DCB">
        <w:rPr>
          <w:rFonts w:ascii="Times New Roman" w:hAnsi="Times New Roman"/>
          <w:sz w:val="28"/>
          <w:szCs w:val="28"/>
        </w:rPr>
        <w:t xml:space="preserve"> 2.6.   Родительская плата не взимается за присмотр и уход </w:t>
      </w:r>
      <w:r>
        <w:rPr>
          <w:rFonts w:ascii="Times New Roman" w:hAnsi="Times New Roman"/>
          <w:sz w:val="28"/>
          <w:szCs w:val="28"/>
        </w:rPr>
        <w:t>за детьми со следующих категорий граждан</w:t>
      </w:r>
      <w:r w:rsidRPr="00952DCB">
        <w:rPr>
          <w:rFonts w:ascii="Times New Roman" w:hAnsi="Times New Roman"/>
          <w:sz w:val="28"/>
          <w:szCs w:val="28"/>
        </w:rPr>
        <w:t>:</w:t>
      </w:r>
    </w:p>
    <w:p w:rsidR="00640805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402"/>
        <w:gridCol w:w="3543"/>
        <w:gridCol w:w="2942"/>
      </w:tblGrid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D5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112D52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112D5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02" w:type="dxa"/>
          </w:tcPr>
          <w:p w:rsidR="00640805" w:rsidRPr="00112D52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D52">
              <w:rPr>
                <w:rFonts w:ascii="Times New Roman" w:hAnsi="Times New Roman"/>
                <w:b/>
                <w:sz w:val="28"/>
                <w:szCs w:val="28"/>
              </w:rPr>
              <w:t>Льготная категория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D52">
              <w:rPr>
                <w:rFonts w:ascii="Times New Roman" w:hAnsi="Times New Roman"/>
                <w:b/>
                <w:sz w:val="28"/>
                <w:szCs w:val="28"/>
              </w:rPr>
              <w:t>Наименование документов</w:t>
            </w:r>
          </w:p>
        </w:tc>
        <w:tc>
          <w:tcPr>
            <w:tcW w:w="2942" w:type="dxa"/>
          </w:tcPr>
          <w:p w:rsidR="00640805" w:rsidRPr="00112D52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2D52">
              <w:rPr>
                <w:rFonts w:ascii="Times New Roman" w:hAnsi="Times New Roman"/>
                <w:b/>
                <w:sz w:val="28"/>
                <w:szCs w:val="28"/>
              </w:rPr>
              <w:t>Размер льготы</w:t>
            </w:r>
          </w:p>
        </w:tc>
      </w:tr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Дети-инвалиды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справка, подтверждающая факт установления  инвалидности</w:t>
            </w:r>
          </w:p>
        </w:tc>
        <w:tc>
          <w:tcPr>
            <w:tcW w:w="2942" w:type="dxa"/>
            <w:vMerge w:val="restart"/>
          </w:tcPr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 xml:space="preserve">(от размера родительской платы за содержание детей (присмотр и уход за детьми)  в муниципальных бюджетных дошкольных образовательных учреждениях </w:t>
            </w:r>
            <w:proofErr w:type="spellStart"/>
            <w:r w:rsidRPr="00112D52">
              <w:rPr>
                <w:rFonts w:ascii="Times New Roman" w:hAnsi="Times New Roman"/>
                <w:sz w:val="28"/>
                <w:szCs w:val="28"/>
              </w:rPr>
              <w:t>Сосьвинского</w:t>
            </w:r>
            <w:proofErr w:type="spellEnd"/>
            <w:r w:rsidRPr="00112D52">
              <w:rPr>
                <w:rFonts w:ascii="Times New Roman" w:hAnsi="Times New Roman"/>
                <w:sz w:val="28"/>
                <w:szCs w:val="28"/>
              </w:rPr>
              <w:t xml:space="preserve"> городского округа с пребыванием детей  10,5 часов)</w:t>
            </w:r>
          </w:p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Дети с туберкулезной интоксикацией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медицинское заключение о наличии у ребенка туберкулезной интоксикации</w:t>
            </w:r>
          </w:p>
        </w:tc>
        <w:tc>
          <w:tcPr>
            <w:tcW w:w="2942" w:type="dxa"/>
            <w:vMerge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Дети-сироты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свидетельство о смерти обоих или единственного родителя</w:t>
            </w:r>
          </w:p>
        </w:tc>
        <w:tc>
          <w:tcPr>
            <w:tcW w:w="2942" w:type="dxa"/>
            <w:vMerge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Дети, оставшиеся без попечения родителей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документы, подтверждающие отсутствие родителей по соответствующим основаниям</w:t>
            </w:r>
          </w:p>
        </w:tc>
        <w:tc>
          <w:tcPr>
            <w:tcW w:w="2942" w:type="dxa"/>
            <w:vMerge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112D52" w:rsidTr="00F20A35">
        <w:tc>
          <w:tcPr>
            <w:tcW w:w="534" w:type="dxa"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640805" w:rsidRPr="00907A5A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24BD1">
              <w:rPr>
                <w:rFonts w:ascii="Times New Roman" w:hAnsi="Times New Roman"/>
                <w:sz w:val="28"/>
                <w:szCs w:val="28"/>
              </w:rPr>
              <w:t>Один из родителей принимает, принимал, погиб при участии в специальной военной операции</w:t>
            </w:r>
          </w:p>
        </w:tc>
        <w:tc>
          <w:tcPr>
            <w:tcW w:w="3543" w:type="dxa"/>
          </w:tcPr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любой из перечисленных документов:</w:t>
            </w:r>
          </w:p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справка, выданная воинской частью или военным комиссариатом;</w:t>
            </w:r>
          </w:p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выписка из приказа, заверенная сотрудником кадрового органа воинской части;</w:t>
            </w:r>
          </w:p>
          <w:p w:rsidR="00640805" w:rsidRPr="00112D52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2D52">
              <w:rPr>
                <w:rFonts w:ascii="Times New Roman" w:hAnsi="Times New Roman"/>
                <w:sz w:val="28"/>
                <w:szCs w:val="28"/>
              </w:rPr>
              <w:t>- удостоверение участника боевых действий, выданное после 24.02.2022;</w:t>
            </w:r>
          </w:p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12D52">
              <w:rPr>
                <w:rFonts w:ascii="Times New Roman" w:hAnsi="Times New Roman"/>
                <w:sz w:val="28"/>
                <w:szCs w:val="28"/>
              </w:rPr>
              <w:t xml:space="preserve">- выписка из Единой государственной информационной системы социального обеспечения, полученная гражданином через личный кабинет федеральной государственной информационной системы </w:t>
            </w:r>
            <w:r w:rsidRPr="00112D52">
              <w:rPr>
                <w:rFonts w:ascii="Times New Roman" w:hAnsi="Times New Roman"/>
                <w:sz w:val="28"/>
                <w:szCs w:val="28"/>
              </w:rPr>
              <w:lastRenderedPageBreak/>
              <w:t>«Единый портал государственных и муниципальных услуг (функций)» (портал «</w:t>
            </w:r>
            <w:proofErr w:type="spellStart"/>
            <w:r w:rsidRPr="00112D52">
              <w:rPr>
                <w:rFonts w:ascii="Times New Roman" w:hAnsi="Times New Roman"/>
                <w:sz w:val="28"/>
                <w:szCs w:val="28"/>
              </w:rPr>
              <w:t>Госуслуги</w:t>
            </w:r>
            <w:proofErr w:type="spellEnd"/>
            <w:r w:rsidRPr="00112D52">
              <w:rPr>
                <w:rFonts w:ascii="Times New Roman" w:hAnsi="Times New Roman"/>
                <w:sz w:val="28"/>
                <w:szCs w:val="28"/>
              </w:rPr>
              <w:t>»), содержащая сведения об установлении семье гражданина, принимающего (принимавшего) участие в специальной военной операции или призванного на военную службу по мобилизации в Вооруженные Силы Российской Федерации, и (или) ребенку гражданина, принимающего (принимавшего) участие в специальной</w:t>
            </w:r>
            <w:proofErr w:type="gramEnd"/>
            <w:r w:rsidRPr="00112D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12D52">
              <w:rPr>
                <w:rFonts w:ascii="Times New Roman" w:hAnsi="Times New Roman"/>
                <w:sz w:val="28"/>
                <w:szCs w:val="28"/>
              </w:rPr>
              <w:t>военной операции или призванного на военную службу по мобилизации в Вооруженные Силы Российской Федерации, меры социальной поддержки в виде предоставления единовременных денежных выплат в размере 20 000 рублей, установленных постановлением Правительства Свердловской области от 20.10.2022 № 693-ПП «О предоставлении единовременных денежных выплат в связи с участием граждан в специальной военной операции на территории Украины, Донецкой Народной Республики, Луганской Народной Республики или</w:t>
            </w:r>
            <w:proofErr w:type="gramEnd"/>
            <w:r w:rsidRPr="00112D52">
              <w:rPr>
                <w:rFonts w:ascii="Times New Roman" w:hAnsi="Times New Roman"/>
                <w:sz w:val="28"/>
                <w:szCs w:val="28"/>
              </w:rPr>
              <w:t xml:space="preserve"> призывом на военную службу по мобилизации в </w:t>
            </w:r>
            <w:r w:rsidRPr="00112D52">
              <w:rPr>
                <w:rFonts w:ascii="Times New Roman" w:hAnsi="Times New Roman"/>
                <w:sz w:val="28"/>
                <w:szCs w:val="28"/>
              </w:rPr>
              <w:lastRenderedPageBreak/>
              <w:t>Вооруженные Силы Российской Федерации.</w:t>
            </w:r>
          </w:p>
        </w:tc>
        <w:tc>
          <w:tcPr>
            <w:tcW w:w="2942" w:type="dxa"/>
            <w:vMerge/>
          </w:tcPr>
          <w:p w:rsidR="00640805" w:rsidRPr="00112D52" w:rsidRDefault="00640805" w:rsidP="00F20A35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0805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          2.7. Льготы по родительской плате предоставляются следующим категориям граждан:</w:t>
      </w:r>
    </w:p>
    <w:p w:rsidR="00640805" w:rsidRPr="00952DCB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3234"/>
        <w:gridCol w:w="3685"/>
        <w:gridCol w:w="2835"/>
      </w:tblGrid>
      <w:tr w:rsidR="00640805" w:rsidRPr="00952DCB" w:rsidTr="00F20A35">
        <w:tc>
          <w:tcPr>
            <w:tcW w:w="560" w:type="dxa"/>
          </w:tcPr>
          <w:p w:rsidR="00640805" w:rsidRPr="00952DCB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2DCB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952DCB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952DC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34" w:type="dxa"/>
          </w:tcPr>
          <w:p w:rsidR="00640805" w:rsidRPr="00952DCB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2DCB">
              <w:rPr>
                <w:rFonts w:ascii="Times New Roman" w:hAnsi="Times New Roman"/>
                <w:b/>
                <w:sz w:val="28"/>
                <w:szCs w:val="28"/>
              </w:rPr>
              <w:t>Льготная категория</w:t>
            </w:r>
          </w:p>
        </w:tc>
        <w:tc>
          <w:tcPr>
            <w:tcW w:w="3685" w:type="dxa"/>
          </w:tcPr>
          <w:p w:rsidR="00640805" w:rsidRPr="00952DCB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2DCB">
              <w:rPr>
                <w:rFonts w:ascii="Times New Roman" w:hAnsi="Times New Roman"/>
                <w:b/>
                <w:sz w:val="28"/>
                <w:szCs w:val="28"/>
              </w:rPr>
              <w:t>Наименование документов</w:t>
            </w:r>
          </w:p>
        </w:tc>
        <w:tc>
          <w:tcPr>
            <w:tcW w:w="2835" w:type="dxa"/>
          </w:tcPr>
          <w:p w:rsidR="00640805" w:rsidRPr="00952DCB" w:rsidRDefault="00640805" w:rsidP="00F20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2DCB">
              <w:rPr>
                <w:rFonts w:ascii="Times New Roman" w:hAnsi="Times New Roman"/>
                <w:b/>
                <w:sz w:val="28"/>
                <w:szCs w:val="28"/>
              </w:rPr>
              <w:t>Размер льготы</w:t>
            </w:r>
          </w:p>
        </w:tc>
      </w:tr>
      <w:tr w:rsidR="00640805" w:rsidRPr="00952DCB" w:rsidTr="00F20A35">
        <w:tc>
          <w:tcPr>
            <w:tcW w:w="560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34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3685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Pr="00952DCB">
              <w:rPr>
                <w:rFonts w:ascii="Times New Roman" w:hAnsi="Times New Roman"/>
                <w:sz w:val="28"/>
                <w:szCs w:val="28"/>
              </w:rPr>
              <w:t>достоверение многодетной семьи</w:t>
            </w:r>
          </w:p>
        </w:tc>
        <w:tc>
          <w:tcPr>
            <w:tcW w:w="2835" w:type="dxa"/>
            <w:vMerge w:val="restart"/>
          </w:tcPr>
          <w:p w:rsidR="00640805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50 %</w:t>
            </w:r>
          </w:p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 xml:space="preserve">(от размера родительской платы за содержание детей (присмотр и уход за детьми)  в муниципальных бюджетных дошкольных образовательных учреждениях </w:t>
            </w:r>
            <w:proofErr w:type="spellStart"/>
            <w:r w:rsidRPr="00952DCB">
              <w:rPr>
                <w:rFonts w:ascii="Times New Roman" w:hAnsi="Times New Roman"/>
                <w:sz w:val="28"/>
                <w:szCs w:val="28"/>
              </w:rPr>
              <w:t>Сосьвинского</w:t>
            </w:r>
            <w:proofErr w:type="spellEnd"/>
            <w:r w:rsidRPr="00952DCB">
              <w:rPr>
                <w:rFonts w:ascii="Times New Roman" w:hAnsi="Times New Roman"/>
                <w:sz w:val="28"/>
                <w:szCs w:val="28"/>
              </w:rPr>
              <w:t xml:space="preserve"> городского округа с пребыванием детей  10,5 часов)</w:t>
            </w:r>
          </w:p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952DCB" w:rsidTr="00F20A35">
        <w:tc>
          <w:tcPr>
            <w:tcW w:w="560" w:type="dxa"/>
          </w:tcPr>
          <w:p w:rsidR="00640805" w:rsidRPr="00952DCB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34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Один из родителей ребенка является работником дошкольного учреждения (младший обслуживающий персонал)</w:t>
            </w:r>
          </w:p>
        </w:tc>
        <w:tc>
          <w:tcPr>
            <w:tcW w:w="3685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- справка с места работы</w:t>
            </w:r>
          </w:p>
        </w:tc>
        <w:tc>
          <w:tcPr>
            <w:tcW w:w="2835" w:type="dxa"/>
            <w:vMerge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952DCB" w:rsidTr="00F20A35">
        <w:tc>
          <w:tcPr>
            <w:tcW w:w="560" w:type="dxa"/>
          </w:tcPr>
          <w:p w:rsidR="00640805" w:rsidRPr="00952DCB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34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Родитель, воспитывающий один ребенка</w:t>
            </w:r>
          </w:p>
        </w:tc>
        <w:tc>
          <w:tcPr>
            <w:tcW w:w="3685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- свидетельство  о рождении ребенка (при необходимости свидетельство о смерти одного из родителей)</w:t>
            </w:r>
          </w:p>
        </w:tc>
        <w:tc>
          <w:tcPr>
            <w:tcW w:w="2835" w:type="dxa"/>
            <w:vMerge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952DCB" w:rsidTr="00F20A35">
        <w:tc>
          <w:tcPr>
            <w:tcW w:w="560" w:type="dxa"/>
          </w:tcPr>
          <w:p w:rsidR="00640805" w:rsidRPr="00952DCB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34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 xml:space="preserve">Родитель инвалид </w:t>
            </w:r>
            <w:r w:rsidRPr="00952DC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952DC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952DC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52DCB"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3685" w:type="dxa"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справка, подтверждающая факт установления  инвалидности</w:t>
            </w:r>
          </w:p>
        </w:tc>
        <w:tc>
          <w:tcPr>
            <w:tcW w:w="2835" w:type="dxa"/>
            <w:vMerge/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805" w:rsidRPr="00952DCB" w:rsidTr="00F20A35">
        <w:trPr>
          <w:trHeight w:val="1260"/>
        </w:trPr>
        <w:tc>
          <w:tcPr>
            <w:tcW w:w="560" w:type="dxa"/>
            <w:tcBorders>
              <w:bottom w:val="single" w:sz="4" w:space="0" w:color="auto"/>
            </w:tcBorders>
          </w:tcPr>
          <w:p w:rsidR="00640805" w:rsidRPr="00952DCB" w:rsidRDefault="00640805" w:rsidP="00F20A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Один из родителей является неработающим пенсионером по возрасту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640805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2DCB">
              <w:rPr>
                <w:rFonts w:ascii="Times New Roman" w:hAnsi="Times New Roman"/>
                <w:sz w:val="28"/>
                <w:szCs w:val="28"/>
              </w:rPr>
              <w:t>- копия пенсионного удостоверения</w:t>
            </w:r>
          </w:p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копия трудовой книжки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640805" w:rsidRPr="00952DCB" w:rsidRDefault="00640805" w:rsidP="00F20A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0805" w:rsidRPr="00952DCB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 xml:space="preserve">Для подтверждения права на освобождение от внесения родительской платы или уменьшение ее размера родители (законные представители) предоставляют </w:t>
      </w:r>
      <w:r>
        <w:rPr>
          <w:rFonts w:ascii="Times New Roman" w:hAnsi="Times New Roman"/>
          <w:sz w:val="28"/>
          <w:szCs w:val="28"/>
        </w:rPr>
        <w:t>заведующему дошкольным учреждением</w:t>
      </w:r>
      <w:r w:rsidRPr="00952DCB">
        <w:rPr>
          <w:rFonts w:ascii="Times New Roman" w:hAnsi="Times New Roman"/>
          <w:sz w:val="28"/>
          <w:szCs w:val="28"/>
        </w:rPr>
        <w:t xml:space="preserve"> заявление и документы, подтверждающие наличие льготы.</w:t>
      </w:r>
    </w:p>
    <w:p w:rsidR="00640805" w:rsidRPr="00952DCB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>Родителям (законным представителям), имеющим право на льготную родительскую плату по нескольким основаниям, льгота предоставляется только по одному из оснований по их выбору. В заявлении на установление льготной родительской платы родители (законные представители) должны указать основание предоставления льготной родительской платы.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52DCB">
        <w:rPr>
          <w:rFonts w:ascii="Times New Roman" w:hAnsi="Times New Roman"/>
          <w:sz w:val="28"/>
          <w:szCs w:val="28"/>
        </w:rPr>
        <w:t>2.8. Освобождение от родительской платы производится с момента предоставления подтверждающих документов.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52DCB">
        <w:rPr>
          <w:rFonts w:ascii="Times New Roman" w:hAnsi="Times New Roman"/>
          <w:sz w:val="28"/>
          <w:szCs w:val="28"/>
        </w:rPr>
        <w:t xml:space="preserve">2.9. В случае выявления недостоверности сведений (документов), предоставленных родителями (законными представителями) для подтверждения права на получение льгот в соответствии с настоящим Положением, дошкольное </w:t>
      </w:r>
      <w:r w:rsidRPr="00952DCB">
        <w:rPr>
          <w:rFonts w:ascii="Times New Roman" w:hAnsi="Times New Roman"/>
          <w:sz w:val="28"/>
          <w:szCs w:val="28"/>
        </w:rPr>
        <w:lastRenderedPageBreak/>
        <w:t>учреждение вправе обратится в суд с иском о взыскании недополученных сумм родительской платы в установленном законодательством порядке.</w:t>
      </w:r>
    </w:p>
    <w:p w:rsidR="00640805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ab/>
        <w:t>2.10. Родительская плата не взимается при посещении ребенком дошкольного учреждения до 3 часов в день (без предоставления питания).</w:t>
      </w:r>
    </w:p>
    <w:p w:rsidR="00640805" w:rsidRPr="00952DCB" w:rsidRDefault="00640805" w:rsidP="006408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DCB">
        <w:rPr>
          <w:rFonts w:ascii="Times New Roman" w:hAnsi="Times New Roman"/>
          <w:b/>
          <w:sz w:val="28"/>
          <w:szCs w:val="28"/>
        </w:rPr>
        <w:t>РАСХОДОВАНИЕ РОДИТЕЛЬСКОЙ ПЛАТЫ</w:t>
      </w:r>
    </w:p>
    <w:p w:rsidR="00640805" w:rsidRPr="00952DCB" w:rsidRDefault="00640805" w:rsidP="006408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805" w:rsidRPr="00952DCB" w:rsidRDefault="00640805" w:rsidP="00640805">
      <w:pPr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Родительская плата расходуется на осуществление присмотра и ухода за ребенком в  дошкольном учреждении.</w:t>
      </w:r>
    </w:p>
    <w:p w:rsidR="00640805" w:rsidRPr="00952DCB" w:rsidRDefault="00640805" w:rsidP="006408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Под присмотром и уходом за детьми понимается комплекс мер по организации питания и хозяйственно-бытового обслуживания детей, обеспечению ими личной гигиены и режима дня.</w:t>
      </w:r>
    </w:p>
    <w:p w:rsidR="00640805" w:rsidRPr="00973AD9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3AD9">
        <w:rPr>
          <w:rFonts w:ascii="Times New Roman" w:hAnsi="Times New Roman"/>
          <w:sz w:val="28"/>
          <w:szCs w:val="28"/>
        </w:rPr>
        <w:t xml:space="preserve">Сумма средств, полученная в качестве родительской платы, направляется на оплату расходов в соответствии с  перечнем затрат на содержание одного ребенка в месяц (Приложение № 1 к постановлению администрации </w:t>
      </w:r>
      <w:proofErr w:type="spellStart"/>
      <w:r w:rsidRPr="00973AD9">
        <w:rPr>
          <w:rFonts w:ascii="Times New Roman" w:hAnsi="Times New Roman"/>
          <w:sz w:val="28"/>
          <w:szCs w:val="28"/>
        </w:rPr>
        <w:t>Сосьвинского</w:t>
      </w:r>
      <w:proofErr w:type="spellEnd"/>
      <w:r w:rsidRPr="00973AD9">
        <w:rPr>
          <w:rFonts w:ascii="Times New Roman" w:hAnsi="Times New Roman"/>
          <w:sz w:val="28"/>
          <w:szCs w:val="28"/>
        </w:rPr>
        <w:t xml:space="preserve"> городского округа «</w:t>
      </w:r>
      <w:r w:rsidRPr="00973AD9">
        <w:rPr>
          <w:rFonts w:ascii="Times New Roman" w:hAnsi="Times New Roman"/>
          <w:sz w:val="28"/>
          <w:szCs w:val="24"/>
        </w:rPr>
        <w:t xml:space="preserve">Об установлении родительской платы за содержание детей (присмотр и уход за детьми) в муниципальных бюджетных дошкольных образовательных учреждениях </w:t>
      </w:r>
      <w:proofErr w:type="spellStart"/>
      <w:r w:rsidRPr="00973AD9">
        <w:rPr>
          <w:rFonts w:ascii="Times New Roman" w:hAnsi="Times New Roman"/>
          <w:sz w:val="28"/>
          <w:szCs w:val="24"/>
        </w:rPr>
        <w:t>Сосьвинского</w:t>
      </w:r>
      <w:proofErr w:type="spellEnd"/>
      <w:r w:rsidRPr="00973AD9">
        <w:rPr>
          <w:rFonts w:ascii="Times New Roman" w:hAnsi="Times New Roman"/>
          <w:sz w:val="28"/>
          <w:szCs w:val="24"/>
        </w:rPr>
        <w:t xml:space="preserve"> городского округа»).</w:t>
      </w:r>
      <w:proofErr w:type="gramEnd"/>
    </w:p>
    <w:p w:rsidR="00640805" w:rsidRPr="005A7897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7897">
        <w:rPr>
          <w:rFonts w:ascii="Times New Roman" w:hAnsi="Times New Roman"/>
          <w:sz w:val="28"/>
          <w:szCs w:val="28"/>
        </w:rPr>
        <w:t xml:space="preserve">В случае не использования денежных средств родительской платы </w:t>
      </w:r>
      <w:r w:rsidRPr="005A7897">
        <w:rPr>
          <w:rFonts w:ascii="Times New Roman" w:hAnsi="Times New Roman"/>
          <w:sz w:val="28"/>
          <w:szCs w:val="28"/>
        </w:rPr>
        <w:br/>
        <w:t>в полном объеме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7897">
        <w:rPr>
          <w:rFonts w:ascii="Times New Roman" w:hAnsi="Times New Roman"/>
          <w:sz w:val="28"/>
          <w:szCs w:val="28"/>
        </w:rPr>
        <w:t xml:space="preserve">сумма средств, оставшаяся после оплаты продуктов питания для детей, направляется на оплату расходов на хозяйственно – бытовое </w:t>
      </w:r>
      <w:r>
        <w:rPr>
          <w:rFonts w:ascii="Times New Roman" w:hAnsi="Times New Roman"/>
          <w:sz w:val="28"/>
          <w:szCs w:val="28"/>
        </w:rPr>
        <w:t>обслуживание детей</w:t>
      </w:r>
      <w:r w:rsidRPr="005A7897">
        <w:rPr>
          <w:rFonts w:ascii="Times New Roman" w:hAnsi="Times New Roman"/>
          <w:sz w:val="28"/>
          <w:szCs w:val="28"/>
        </w:rPr>
        <w:t>, допускается расходование средств</w:t>
      </w:r>
      <w:r>
        <w:rPr>
          <w:rFonts w:ascii="Times New Roman" w:hAnsi="Times New Roman"/>
          <w:sz w:val="28"/>
          <w:szCs w:val="28"/>
        </w:rPr>
        <w:t xml:space="preserve"> на соблюдение детьми личной гигиены </w:t>
      </w:r>
      <w:r>
        <w:rPr>
          <w:rFonts w:ascii="Times New Roman" w:hAnsi="Times New Roman"/>
          <w:sz w:val="28"/>
          <w:szCs w:val="28"/>
        </w:rPr>
        <w:br/>
        <w:t xml:space="preserve">и режима дня и </w:t>
      </w:r>
      <w:r w:rsidRPr="005A7897">
        <w:rPr>
          <w:rFonts w:ascii="Times New Roman" w:hAnsi="Times New Roman"/>
          <w:sz w:val="28"/>
          <w:szCs w:val="28"/>
        </w:rPr>
        <w:t xml:space="preserve">на имущественно - материальные ценности для приобретения материалов, используемых для обеспечения соблюдения условий по присмотру </w:t>
      </w:r>
      <w:r>
        <w:rPr>
          <w:rFonts w:ascii="Times New Roman" w:hAnsi="Times New Roman"/>
          <w:sz w:val="28"/>
          <w:szCs w:val="28"/>
        </w:rPr>
        <w:br/>
      </w:r>
      <w:r w:rsidRPr="005A7897">
        <w:rPr>
          <w:rFonts w:ascii="Times New Roman" w:hAnsi="Times New Roman"/>
          <w:sz w:val="28"/>
          <w:szCs w:val="28"/>
        </w:rPr>
        <w:t>и уходу за воспитанниками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897">
        <w:rPr>
          <w:rFonts w:ascii="Times New Roman" w:hAnsi="Times New Roman"/>
          <w:sz w:val="28"/>
          <w:szCs w:val="28"/>
        </w:rPr>
        <w:t>в</w:t>
      </w:r>
      <w:proofErr w:type="gramEnd"/>
      <w:r w:rsidRPr="005A7897">
        <w:rPr>
          <w:rFonts w:ascii="Times New Roman" w:hAnsi="Times New Roman"/>
          <w:sz w:val="28"/>
          <w:szCs w:val="28"/>
        </w:rPr>
        <w:t xml:space="preserve"> дошкольных </w:t>
      </w:r>
      <w:proofErr w:type="gramStart"/>
      <w:r w:rsidRPr="005A7897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Pr="005A7897">
        <w:rPr>
          <w:rFonts w:ascii="Times New Roman" w:hAnsi="Times New Roman"/>
          <w:bCs/>
          <w:color w:val="000000"/>
          <w:kern w:val="36"/>
          <w:sz w:val="28"/>
          <w:szCs w:val="28"/>
        </w:rPr>
        <w:t>:</w:t>
      </w:r>
    </w:p>
    <w:p w:rsidR="00640805" w:rsidRPr="00952DCB" w:rsidRDefault="00640805" w:rsidP="00640805">
      <w:pPr>
        <w:pStyle w:val="a3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Приобретение кухонного инвентаря, посуды.</w:t>
      </w:r>
    </w:p>
    <w:p w:rsidR="00640805" w:rsidRPr="00952DCB" w:rsidRDefault="00640805" w:rsidP="00640805">
      <w:pPr>
        <w:pStyle w:val="a3"/>
        <w:numPr>
          <w:ilvl w:val="2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Приобретение материалов для хозяйственных целей в соответствии с нормативом затрат на осуществление прочих расходов, связанных с приобретением расходных материалов, используемых для обеспечения соблюдения воспитанниками режима дня и личной гигиены: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моющие, чистящие, дезинфицирующие средства,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отбеливатели для белья,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средства от накипи для стиральных машин,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антисептики для обработки рук в медицинском кабинете,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- туалетная бумага,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влажные салфетки,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бумажные носовые платки,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сода кальцинированная,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салфетки для мытья полов,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салфетки для уборки мебели, помещения,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мешки для мусора,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перчатки,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52DCB">
        <w:rPr>
          <w:rFonts w:ascii="Times New Roman" w:hAnsi="Times New Roman"/>
          <w:sz w:val="28"/>
          <w:szCs w:val="28"/>
        </w:rPr>
        <w:t>тряпкодержатель</w:t>
      </w:r>
      <w:proofErr w:type="spellEnd"/>
      <w:r w:rsidRPr="00952DCB">
        <w:rPr>
          <w:rFonts w:ascii="Times New Roman" w:hAnsi="Times New Roman"/>
          <w:sz w:val="28"/>
          <w:szCs w:val="28"/>
        </w:rPr>
        <w:t xml:space="preserve">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ерш для чистки унитаза,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- средства для обработки яиц.</w:t>
      </w:r>
    </w:p>
    <w:p w:rsidR="00640805" w:rsidRPr="00952DCB" w:rsidRDefault="00640805" w:rsidP="00640805">
      <w:pPr>
        <w:pStyle w:val="a3"/>
        <w:numPr>
          <w:ilvl w:val="2"/>
          <w:numId w:val="2"/>
        </w:numPr>
        <w:spacing w:after="0" w:line="240" w:lineRule="auto"/>
        <w:ind w:left="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lastRenderedPageBreak/>
        <w:t>Приобретение оргтехники, канцелярских товаров и оборудования, которые будут использоваться для организации присмотра и ухода за воспитанниками.</w:t>
      </w:r>
    </w:p>
    <w:p w:rsidR="00640805" w:rsidRPr="00952DCB" w:rsidRDefault="00640805" w:rsidP="00640805">
      <w:pPr>
        <w:pStyle w:val="a3"/>
        <w:numPr>
          <w:ilvl w:val="2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Приобретение мягкого инвентаря: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полотенца,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пеленки,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постельное белье,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- матрацы, </w:t>
      </w:r>
    </w:p>
    <w:p w:rsidR="00640805" w:rsidRPr="00952DCB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- одеяла,</w:t>
      </w:r>
    </w:p>
    <w:p w:rsidR="00640805" w:rsidRPr="008318D2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18D2">
        <w:rPr>
          <w:rFonts w:ascii="Times New Roman" w:hAnsi="Times New Roman"/>
          <w:sz w:val="28"/>
          <w:szCs w:val="28"/>
        </w:rPr>
        <w:t>покрывала,</w:t>
      </w:r>
    </w:p>
    <w:p w:rsidR="00640805" w:rsidRPr="008318D2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- паласы, ковровые дорожки,</w:t>
      </w:r>
    </w:p>
    <w:p w:rsidR="00640805" w:rsidRPr="008318D2" w:rsidRDefault="00640805" w:rsidP="00640805">
      <w:pPr>
        <w:pStyle w:val="a3"/>
        <w:spacing w:after="0"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- шторы, тюль, жалюзи.</w:t>
      </w:r>
    </w:p>
    <w:p w:rsidR="00640805" w:rsidRPr="008318D2" w:rsidRDefault="00640805" w:rsidP="00640805">
      <w:pPr>
        <w:pStyle w:val="a3"/>
        <w:numPr>
          <w:ilvl w:val="2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Приобретение аскорбиновой кислоты, напитка витаминизированного «</w:t>
      </w:r>
      <w:proofErr w:type="spellStart"/>
      <w:r w:rsidRPr="008318D2">
        <w:rPr>
          <w:rFonts w:ascii="Times New Roman" w:hAnsi="Times New Roman"/>
          <w:sz w:val="28"/>
          <w:szCs w:val="28"/>
        </w:rPr>
        <w:t>Валетек</w:t>
      </w:r>
      <w:proofErr w:type="spellEnd"/>
      <w:r w:rsidRPr="008318D2">
        <w:rPr>
          <w:rFonts w:ascii="Times New Roman" w:hAnsi="Times New Roman"/>
          <w:sz w:val="28"/>
          <w:szCs w:val="28"/>
        </w:rPr>
        <w:t>».</w:t>
      </w:r>
    </w:p>
    <w:p w:rsidR="00640805" w:rsidRDefault="00640805" w:rsidP="00640805">
      <w:pPr>
        <w:spacing w:after="0" w:line="240" w:lineRule="auto"/>
        <w:ind w:firstLine="705"/>
        <w:jc w:val="both"/>
        <w:rPr>
          <w:rFonts w:ascii="Times New Roman" w:hAnsi="Times New Roman"/>
          <w:bCs/>
          <w:color w:val="000000"/>
          <w:kern w:val="36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3.4. Приобретение материалов, используемых для обеспечения соблюдения воспитанниками режима дня и личной гигиены в дошкольных учреждениях</w:t>
      </w:r>
      <w:r w:rsidRPr="008318D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, указанных в пункте 3.3. настоящего 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Положения</w:t>
      </w:r>
      <w:r w:rsidRPr="008318D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осуществляется через согласование с начальником </w:t>
      </w:r>
      <w:r w:rsidRPr="00B66AEB">
        <w:rPr>
          <w:rFonts w:ascii="Times New Roman" w:hAnsi="Times New Roman"/>
          <w:bCs/>
          <w:color w:val="000000"/>
          <w:kern w:val="36"/>
          <w:sz w:val="28"/>
          <w:szCs w:val="28"/>
        </w:rPr>
        <w:t>Отраслевого</w:t>
      </w:r>
      <w:r w:rsidRPr="008318D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органа администрации </w:t>
      </w:r>
      <w:proofErr w:type="spellStart"/>
      <w:r w:rsidRPr="008318D2">
        <w:rPr>
          <w:rFonts w:ascii="Times New Roman" w:hAnsi="Times New Roman"/>
          <w:bCs/>
          <w:color w:val="000000"/>
          <w:kern w:val="36"/>
          <w:sz w:val="28"/>
          <w:szCs w:val="28"/>
        </w:rPr>
        <w:t>Сосьвинского</w:t>
      </w:r>
      <w:proofErr w:type="spellEnd"/>
      <w:r w:rsidRPr="008318D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городского округа «Управление образования» посредством направления служебной записки.</w:t>
      </w:r>
    </w:p>
    <w:p w:rsidR="00640805" w:rsidRPr="008318D2" w:rsidRDefault="00640805" w:rsidP="00640805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640805" w:rsidRPr="008318D2" w:rsidRDefault="00640805" w:rsidP="0064080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40805" w:rsidRPr="008318D2" w:rsidRDefault="00640805" w:rsidP="0064080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18D2">
        <w:rPr>
          <w:rFonts w:ascii="Times New Roman" w:hAnsi="Times New Roman"/>
          <w:b/>
          <w:sz w:val="28"/>
          <w:szCs w:val="28"/>
        </w:rPr>
        <w:t>ОТВЕТСТВЕННОСТЬ РОДИТЕЛЕЙ (ЗАКОННЫХ ПРЕДСТАВИТЕЛЕЙ)</w:t>
      </w:r>
    </w:p>
    <w:p w:rsidR="00640805" w:rsidRPr="008318D2" w:rsidRDefault="00640805" w:rsidP="0064080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0805" w:rsidRPr="008318D2" w:rsidRDefault="00640805" w:rsidP="00640805">
      <w:pPr>
        <w:pStyle w:val="a3"/>
        <w:numPr>
          <w:ilvl w:val="1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18D2">
        <w:rPr>
          <w:rFonts w:ascii="Times New Roman" w:hAnsi="Times New Roman"/>
          <w:sz w:val="28"/>
          <w:szCs w:val="28"/>
        </w:rPr>
        <w:t>В случае невнесения родительской платы более трех месяцев подряд дошкольное учреждение обязано письменно уведомить родителей (законных представителей) о необходимости погашения задолженности в двухнедельный срок. При непогашении задолженности родителями (законными представителями) дошкольное учреждение вправе  обратиться в суд.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708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640805" w:rsidRPr="008318D2" w:rsidRDefault="00640805" w:rsidP="00640805">
      <w:pPr>
        <w:pStyle w:val="formattext"/>
        <w:shd w:val="clear" w:color="auto" w:fill="FFFFFF"/>
        <w:spacing w:before="0" w:beforeAutospacing="0" w:after="0" w:afterAutospacing="0"/>
        <w:ind w:left="708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  <w:r w:rsidRPr="008318D2">
        <w:rPr>
          <w:rFonts w:ascii="Times New Roman" w:hAnsi="Times New Roman"/>
          <w:b/>
          <w:spacing w:val="2"/>
          <w:sz w:val="28"/>
          <w:szCs w:val="28"/>
        </w:rPr>
        <w:t xml:space="preserve">5. СПОСОБЫ И ПОРЯДОК ОБЖАЛОВАНИЯ ДЕЙСТВИЙ </w:t>
      </w:r>
      <w:r>
        <w:rPr>
          <w:rFonts w:ascii="Times New Roman" w:hAnsi="Times New Roman"/>
          <w:b/>
          <w:spacing w:val="2"/>
          <w:sz w:val="28"/>
          <w:szCs w:val="28"/>
        </w:rPr>
        <w:t>ЗАВЕДУЮЩЕГО ДОШКОЛЬНЫМ</w:t>
      </w:r>
      <w:r w:rsidRPr="008318D2">
        <w:rPr>
          <w:rFonts w:ascii="Times New Roman" w:hAnsi="Times New Roman"/>
          <w:b/>
          <w:spacing w:val="2"/>
          <w:sz w:val="28"/>
          <w:szCs w:val="28"/>
        </w:rPr>
        <w:t xml:space="preserve"> УЧ</w:t>
      </w:r>
      <w:r>
        <w:rPr>
          <w:rFonts w:ascii="Times New Roman" w:hAnsi="Times New Roman"/>
          <w:b/>
          <w:spacing w:val="2"/>
          <w:sz w:val="28"/>
          <w:szCs w:val="28"/>
        </w:rPr>
        <w:t>РЕЖДЕНИЕМ</w:t>
      </w:r>
    </w:p>
    <w:p w:rsidR="00640805" w:rsidRPr="008318D2" w:rsidRDefault="00640805" w:rsidP="00640805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640805" w:rsidRPr="008318D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318D2">
        <w:rPr>
          <w:rFonts w:ascii="Times New Roman" w:hAnsi="Times New Roman"/>
          <w:spacing w:val="2"/>
          <w:sz w:val="28"/>
          <w:szCs w:val="28"/>
        </w:rPr>
        <w:tab/>
        <w:t xml:space="preserve">5.1. Обжалование действий </w:t>
      </w:r>
      <w:r>
        <w:rPr>
          <w:rFonts w:ascii="Times New Roman" w:hAnsi="Times New Roman"/>
          <w:spacing w:val="2"/>
          <w:sz w:val="28"/>
          <w:szCs w:val="28"/>
        </w:rPr>
        <w:t>заведующего дошкольным учреждением</w:t>
      </w:r>
      <w:r w:rsidRPr="008318D2">
        <w:rPr>
          <w:rFonts w:ascii="Times New Roman" w:hAnsi="Times New Roman"/>
          <w:spacing w:val="2"/>
          <w:sz w:val="28"/>
          <w:szCs w:val="28"/>
        </w:rPr>
        <w:t xml:space="preserve">, допущенных при выполнении настоящего Положения, осуществляется путем подачи соответствующего заявления начальнику </w:t>
      </w:r>
      <w:r>
        <w:rPr>
          <w:rFonts w:ascii="Times New Roman" w:hAnsi="Times New Roman"/>
          <w:spacing w:val="2"/>
          <w:sz w:val="28"/>
          <w:szCs w:val="28"/>
        </w:rPr>
        <w:t>О</w:t>
      </w:r>
      <w:r w:rsidRPr="00B66AEB">
        <w:rPr>
          <w:rFonts w:ascii="Times New Roman" w:hAnsi="Times New Roman"/>
          <w:spacing w:val="2"/>
          <w:sz w:val="28"/>
          <w:szCs w:val="28"/>
        </w:rPr>
        <w:t>траслевого</w:t>
      </w:r>
      <w:r w:rsidRPr="008318D2">
        <w:rPr>
          <w:rFonts w:ascii="Times New Roman" w:hAnsi="Times New Roman"/>
          <w:spacing w:val="2"/>
          <w:sz w:val="28"/>
          <w:szCs w:val="28"/>
        </w:rPr>
        <w:t xml:space="preserve"> органа администрации </w:t>
      </w:r>
      <w:proofErr w:type="spellStart"/>
      <w:r w:rsidRPr="008318D2">
        <w:rPr>
          <w:rFonts w:ascii="Times New Roman" w:hAnsi="Times New Roman"/>
          <w:spacing w:val="2"/>
          <w:sz w:val="28"/>
          <w:szCs w:val="28"/>
        </w:rPr>
        <w:t>Сосьвинского</w:t>
      </w:r>
      <w:proofErr w:type="spellEnd"/>
      <w:r w:rsidRPr="008318D2">
        <w:rPr>
          <w:rFonts w:ascii="Times New Roman" w:hAnsi="Times New Roman"/>
          <w:spacing w:val="2"/>
          <w:sz w:val="28"/>
          <w:szCs w:val="28"/>
        </w:rPr>
        <w:t xml:space="preserve"> городского округа «Управление образования».</w:t>
      </w:r>
    </w:p>
    <w:p w:rsidR="00640805" w:rsidRPr="008318D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318D2">
        <w:rPr>
          <w:rFonts w:ascii="Times New Roman" w:hAnsi="Times New Roman"/>
          <w:spacing w:val="2"/>
          <w:sz w:val="28"/>
          <w:szCs w:val="28"/>
        </w:rPr>
        <w:tab/>
        <w:t>Указанное заявление подлежит рассмотрению в срок не более 5 рабочих дней со дня его поступления.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>Действия заведующего дошкольным учреждением, допущенные</w:t>
      </w:r>
      <w:r w:rsidRPr="008318D2">
        <w:rPr>
          <w:rFonts w:ascii="Times New Roman" w:hAnsi="Times New Roman"/>
          <w:spacing w:val="2"/>
          <w:sz w:val="28"/>
          <w:szCs w:val="28"/>
        </w:rPr>
        <w:t xml:space="preserve"> при выполнении настоящего Положения, могут быть обжалованы в судебном порядке.</w:t>
      </w:r>
    </w:p>
    <w:p w:rsidR="00640805" w:rsidRDefault="00640805" w:rsidP="0064080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40805" w:rsidRPr="00952DCB" w:rsidRDefault="00640805" w:rsidP="0064080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4A0"/>
      </w:tblPr>
      <w:tblGrid>
        <w:gridCol w:w="5920"/>
        <w:gridCol w:w="4394"/>
      </w:tblGrid>
      <w:tr w:rsidR="00640805" w:rsidRPr="007673E2" w:rsidTr="00F20A35">
        <w:tc>
          <w:tcPr>
            <w:tcW w:w="5920" w:type="dxa"/>
          </w:tcPr>
          <w:p w:rsidR="00640805" w:rsidRPr="007673E2" w:rsidRDefault="00640805" w:rsidP="00F20A35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394" w:type="dxa"/>
          </w:tcPr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>Приложение № 3</w:t>
            </w:r>
          </w:p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 постановлению администрации </w:t>
            </w:r>
          </w:p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>Сосьвинского</w:t>
            </w:r>
            <w:proofErr w:type="spellEnd"/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городского округа </w:t>
            </w:r>
          </w:p>
          <w:p w:rsidR="00640805" w:rsidRPr="007673E2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от _______________ № ________</w:t>
            </w:r>
          </w:p>
        </w:tc>
      </w:tr>
    </w:tbl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952DCB" w:rsidRDefault="00640805" w:rsidP="00640805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Порядок обращения родителей (законных представителей) за получением компенсации платы, взимаемой с родителей (законных представителей) </w:t>
      </w:r>
      <w:r w:rsidRPr="00952DCB">
        <w:rPr>
          <w:rFonts w:ascii="Times New Roman" w:hAnsi="Times New Roman"/>
          <w:spacing w:val="2"/>
          <w:sz w:val="28"/>
          <w:szCs w:val="28"/>
        </w:rPr>
        <w:t xml:space="preserve">                     </w:t>
      </w:r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за присмотр и уход за детьми, осваивающими образовательные программы дошкольного образования </w:t>
      </w:r>
      <w:r w:rsidRPr="00952DC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в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 городского округа</w:t>
      </w:r>
    </w:p>
    <w:p w:rsidR="00640805" w:rsidRPr="00952DCB" w:rsidRDefault="00640805" w:rsidP="00640805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952DCB">
        <w:rPr>
          <w:rFonts w:ascii="Times New Roman" w:hAnsi="Times New Roman"/>
          <w:spacing w:val="2"/>
          <w:sz w:val="28"/>
          <w:szCs w:val="28"/>
          <w:u w:val="single"/>
        </w:rPr>
        <w:t xml:space="preserve">Для детей, </w:t>
      </w:r>
      <w:r w:rsidRPr="00952DCB">
        <w:rPr>
          <w:rFonts w:ascii="Times New Roman" w:hAnsi="Times New Roman"/>
          <w:sz w:val="28"/>
          <w:szCs w:val="28"/>
          <w:u w:val="single"/>
        </w:rPr>
        <w:t xml:space="preserve">зачисленных в дошкольные образовательные учреждения 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до 1 сентября </w:t>
      </w:r>
      <w:r w:rsidRPr="003B6637">
        <w:rPr>
          <w:rFonts w:ascii="Times New Roman" w:hAnsi="Times New Roman"/>
          <w:sz w:val="28"/>
          <w:szCs w:val="28"/>
          <w:u w:val="single"/>
        </w:rPr>
        <w:t>2019 года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  <w:u w:val="single"/>
        </w:rPr>
      </w:pP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1. Настоящий порядок регулирует отношения, связанные с обращением родителей (законных представителей) за компенсацией платы, взимаемой с родителей (законных представителей) за присмотр и уход за детьми, осваивающими образовательные программы дошкольного образования</w:t>
      </w:r>
      <w:r w:rsidRPr="00952DCB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в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 (далее - компенсация)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 до 01 сентября 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2019 года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2. Для получения компенс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ации один из родителей (законны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х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представител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ей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) предста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вляет заведующему муниципальн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бюд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жетн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дошкольн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образовательн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учреждени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ем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округа, реализующ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им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образовательную программу дошкольного образования в дошкольных образовательных учреждениях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(далее - образовательное учреждение):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1) заявление о выплате компенсации по форме согласно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hyperlink r:id="rId10" w:history="1">
        <w:r w:rsidRPr="00952DCB">
          <w:rPr>
            <w:rStyle w:val="a6"/>
            <w:rFonts w:ascii="Times New Roman" w:hAnsi="Times New Roman"/>
            <w:b w:val="0"/>
            <w:color w:val="auto"/>
            <w:spacing w:val="2"/>
            <w:sz w:val="28"/>
            <w:szCs w:val="28"/>
          </w:rPr>
          <w:t>приложению                        к настоящему порядку</w:t>
        </w:r>
      </w:hyperlink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;</w:t>
      </w:r>
    </w:p>
    <w:p w:rsidR="00640805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2) паспорт или иной документ, удостоверяющий личность (либо заверенные копии)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;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3) свидетельство о рождении (представляется на кажд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ого ребенка в семье);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4) документ, подтверждающий полномочия законного представителя                           (для законного представителя)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(либо заверенные копии);</w:t>
      </w:r>
    </w:p>
    <w:p w:rsidR="00640805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3.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Заведующий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образовательн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учрежде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ием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с представленных родителем (законным  представителем)   подлинников документов снимает копии, заверяет их, возвращает подлинники родителю (законному представителю), выдает расписку-уведомление о принятии заявления и документов.</w:t>
      </w:r>
    </w:p>
    <w:p w:rsidR="00640805" w:rsidRPr="00E45A40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4.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Образовательные учреждения принимают решение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и уведомляют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о назначении либо об отказе в назначении компенсации в течение 10 (десяти) рабочих дней с даты подачи родителем (законным представителем) документов, указанных в пункте 2 настоящего порядка.</w:t>
      </w:r>
    </w:p>
    <w:p w:rsidR="00640805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B2B70">
        <w:rPr>
          <w:rFonts w:ascii="Times New Roman" w:hAnsi="Times New Roman"/>
          <w:sz w:val="28"/>
          <w:szCs w:val="28"/>
        </w:rPr>
        <w:t>Компенсация назначается при</w:t>
      </w:r>
      <w:r>
        <w:rPr>
          <w:rFonts w:ascii="Times New Roman" w:hAnsi="Times New Roman"/>
          <w:sz w:val="28"/>
          <w:szCs w:val="28"/>
        </w:rPr>
        <w:t xml:space="preserve"> проверке заведующим</w:t>
      </w:r>
      <w:r w:rsidRPr="00374D7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образовательным</w:t>
      </w:r>
      <w:r w:rsidRPr="00374D7C">
        <w:rPr>
          <w:rFonts w:ascii="Times New Roman" w:hAnsi="Times New Roman"/>
          <w:spacing w:val="2"/>
          <w:sz w:val="28"/>
          <w:szCs w:val="28"/>
        </w:rPr>
        <w:t xml:space="preserve"> учреждени</w:t>
      </w:r>
      <w:r>
        <w:rPr>
          <w:rFonts w:ascii="Times New Roman" w:hAnsi="Times New Roman"/>
          <w:spacing w:val="2"/>
          <w:sz w:val="28"/>
          <w:szCs w:val="28"/>
        </w:rPr>
        <w:t>ем</w:t>
      </w:r>
      <w:r w:rsidRPr="004B2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всех необходимых документов,</w:t>
      </w:r>
      <w:r w:rsidRPr="0029352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B2B70">
        <w:rPr>
          <w:rFonts w:ascii="Times New Roman" w:hAnsi="Times New Roman"/>
          <w:spacing w:val="2"/>
          <w:sz w:val="28"/>
          <w:szCs w:val="28"/>
        </w:rPr>
        <w:t xml:space="preserve">указанных в пункте 2 настоящего </w:t>
      </w:r>
      <w:r>
        <w:rPr>
          <w:rFonts w:ascii="Times New Roman" w:hAnsi="Times New Roman"/>
          <w:spacing w:val="2"/>
          <w:sz w:val="28"/>
          <w:szCs w:val="28"/>
        </w:rPr>
        <w:t>П</w:t>
      </w:r>
      <w:r w:rsidRPr="004B2B70">
        <w:rPr>
          <w:rFonts w:ascii="Times New Roman" w:hAnsi="Times New Roman"/>
          <w:spacing w:val="2"/>
          <w:sz w:val="28"/>
          <w:szCs w:val="28"/>
        </w:rPr>
        <w:t>орядка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предоставленных </w:t>
      </w:r>
      <w:r w:rsidRPr="004B2B70">
        <w:rPr>
          <w:rFonts w:ascii="Times New Roman" w:hAnsi="Times New Roman"/>
          <w:sz w:val="28"/>
          <w:szCs w:val="28"/>
        </w:rPr>
        <w:t>родителем (законным представителем)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 при соответствии</w:t>
      </w:r>
      <w:r w:rsidRPr="001B4438">
        <w:rPr>
          <w:rFonts w:ascii="Times New Roman" w:hAnsi="Times New Roman"/>
          <w:sz w:val="28"/>
          <w:szCs w:val="28"/>
          <w:shd w:val="clear" w:color="auto" w:fill="FFFFFF"/>
        </w:rPr>
        <w:t xml:space="preserve"> представленных документов установленным требованиям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40805" w:rsidRPr="001B4438" w:rsidRDefault="00640805" w:rsidP="006408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6</w:t>
      </w:r>
      <w:r w:rsidRPr="001B4438">
        <w:rPr>
          <w:rFonts w:ascii="Times New Roman" w:hAnsi="Times New Roman"/>
          <w:sz w:val="28"/>
          <w:szCs w:val="28"/>
          <w:lang/>
        </w:rPr>
        <w:t>. Основанием для отказа в назначении компенсации является:</w:t>
      </w:r>
    </w:p>
    <w:p w:rsidR="00640805" w:rsidRPr="001B4438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B4438">
        <w:rPr>
          <w:rFonts w:ascii="Times New Roman" w:hAnsi="Times New Roman"/>
          <w:sz w:val="28"/>
          <w:szCs w:val="28"/>
          <w:lang/>
        </w:rPr>
        <w:t xml:space="preserve">- </w:t>
      </w:r>
      <w:r w:rsidRPr="001B4438">
        <w:rPr>
          <w:rFonts w:ascii="Times New Roman" w:hAnsi="Times New Roman"/>
          <w:sz w:val="28"/>
          <w:szCs w:val="28"/>
          <w:shd w:val="clear" w:color="auto" w:fill="FFFFFF"/>
        </w:rPr>
        <w:t>предоставление неполного пакета документов;</w:t>
      </w:r>
    </w:p>
    <w:p w:rsidR="00640805" w:rsidRPr="001B4438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B443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несоответствие представленных документов установленным требованиям;</w:t>
      </w:r>
    </w:p>
    <w:p w:rsidR="00640805" w:rsidRPr="001B4438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438">
        <w:rPr>
          <w:rFonts w:ascii="Times New Roman" w:hAnsi="Times New Roman"/>
          <w:sz w:val="28"/>
          <w:szCs w:val="28"/>
        </w:rPr>
        <w:t>- освобождение от родительской платы родителя (законного представителя)</w:t>
      </w:r>
      <w:r>
        <w:rPr>
          <w:rFonts w:ascii="Times New Roman" w:hAnsi="Times New Roman"/>
          <w:sz w:val="28"/>
          <w:szCs w:val="28"/>
        </w:rPr>
        <w:t>.</w:t>
      </w:r>
      <w:r w:rsidRPr="001B44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</w:t>
      </w:r>
      <w:r w:rsidRPr="001B4438">
        <w:rPr>
          <w:rFonts w:ascii="Times New Roman" w:hAnsi="Times New Roman"/>
          <w:sz w:val="28"/>
          <w:szCs w:val="28"/>
        </w:rPr>
        <w:t xml:space="preserve">существляется при посещении </w:t>
      </w:r>
      <w:r w:rsidRPr="001B4438">
        <w:rPr>
          <w:rFonts w:ascii="Times New Roman" w:hAnsi="Times New Roman"/>
          <w:spacing w:val="2"/>
          <w:sz w:val="28"/>
          <w:szCs w:val="28"/>
        </w:rPr>
        <w:t>образовательного учреждения детей-инвалидов, детей с туберкулезной интоксикацией, детей-сирот, детей, оставшихся без попечения родителе</w:t>
      </w:r>
      <w:r>
        <w:rPr>
          <w:rFonts w:ascii="Times New Roman" w:hAnsi="Times New Roman"/>
          <w:spacing w:val="2"/>
          <w:sz w:val="28"/>
          <w:szCs w:val="28"/>
        </w:rPr>
        <w:t>й,</w:t>
      </w:r>
      <w:r w:rsidRPr="00824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E52C2">
        <w:rPr>
          <w:rFonts w:ascii="Times New Roman" w:hAnsi="Times New Roman"/>
          <w:sz w:val="28"/>
          <w:szCs w:val="28"/>
        </w:rPr>
        <w:t>дин из родителей призван на военную службу по мобилизации для участия в специальной военной операции</w:t>
      </w:r>
      <w:r>
        <w:rPr>
          <w:rFonts w:ascii="Times New Roman" w:hAnsi="Times New Roman"/>
          <w:spacing w:val="2"/>
          <w:sz w:val="28"/>
          <w:szCs w:val="28"/>
        </w:rPr>
        <w:t>).</w:t>
      </w:r>
    </w:p>
    <w:p w:rsidR="00640805" w:rsidRPr="00D951E5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1B4438">
        <w:rPr>
          <w:rFonts w:ascii="Times New Roman" w:hAnsi="Times New Roman"/>
          <w:sz w:val="28"/>
          <w:szCs w:val="28"/>
        </w:rPr>
        <w:t>. При  посещении ребенком образовательного учреждения  получение компенсации</w:t>
      </w:r>
      <w:r>
        <w:rPr>
          <w:rFonts w:ascii="Times New Roman" w:hAnsi="Times New Roman"/>
          <w:sz w:val="28"/>
          <w:szCs w:val="28"/>
        </w:rPr>
        <w:t xml:space="preserve"> предоставляет</w:t>
      </w:r>
      <w:r w:rsidRPr="001B4438">
        <w:rPr>
          <w:rFonts w:ascii="Times New Roman" w:hAnsi="Times New Roman"/>
          <w:sz w:val="28"/>
          <w:szCs w:val="28"/>
        </w:rPr>
        <w:t>ся одному из роди</w:t>
      </w:r>
      <w:r>
        <w:rPr>
          <w:rFonts w:ascii="Times New Roman" w:hAnsi="Times New Roman"/>
          <w:sz w:val="28"/>
          <w:szCs w:val="28"/>
        </w:rPr>
        <w:t xml:space="preserve">телей (законному представителю) </w:t>
      </w:r>
      <w:r>
        <w:rPr>
          <w:rFonts w:ascii="Times New Roman" w:hAnsi="Times New Roman"/>
          <w:sz w:val="28"/>
          <w:szCs w:val="28"/>
        </w:rPr>
        <w:br/>
        <w:t>в соответствии с их личным определением.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3B6637">
        <w:rPr>
          <w:rFonts w:ascii="Times New Roman" w:hAnsi="Times New Roman"/>
          <w:spacing w:val="2"/>
          <w:sz w:val="28"/>
          <w:szCs w:val="28"/>
          <w:u w:val="single"/>
        </w:rPr>
        <w:t xml:space="preserve">Для детей, </w:t>
      </w:r>
      <w:r w:rsidRPr="003B6637">
        <w:rPr>
          <w:rFonts w:ascii="Times New Roman" w:hAnsi="Times New Roman"/>
          <w:sz w:val="28"/>
          <w:szCs w:val="28"/>
          <w:u w:val="single"/>
        </w:rPr>
        <w:t>зачисленных в дошкольные образовательные учреждения</w:t>
      </w: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3B6637">
        <w:rPr>
          <w:rFonts w:ascii="Times New Roman" w:hAnsi="Times New Roman"/>
          <w:sz w:val="28"/>
          <w:szCs w:val="28"/>
          <w:u w:val="single"/>
        </w:rPr>
        <w:t>с 1 сентября 2019 года</w:t>
      </w: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</w:p>
    <w:p w:rsidR="00640805" w:rsidRPr="003B6637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1. 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Настоящий порядок регулирует отношения, связанные с обращением родителей (законных представителей) за компенсацией платы, взимаемой с родителей (законных представителей) за присмотр и уход за детьми, осваивающими образовательные программы дошкольного образования</w:t>
      </w:r>
      <w:r w:rsidRPr="003B6637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в муниципальных бюджетных дошкольных образовательных учреждениях </w:t>
      </w:r>
      <w:proofErr w:type="spellStart"/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 (далее - компенсация)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 с 01 сентября 2019 года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.</w:t>
      </w:r>
    </w:p>
    <w:p w:rsidR="00640805" w:rsidRPr="003B6637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2. 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Для получения компенс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ации один из родителей (законны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х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представител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ей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) представляет за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ведующему муниципаль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ным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бюджетн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дошкольн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образовательн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ым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учреждени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ем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</w:t>
      </w:r>
      <w:proofErr w:type="spellStart"/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округа, реализующ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им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образовательную программу дошкольного образования в дошкольных образовательных учреждениях </w:t>
      </w:r>
      <w:proofErr w:type="spellStart"/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(далее - образовательное учреждение):</w:t>
      </w:r>
    </w:p>
    <w:p w:rsidR="00640805" w:rsidRPr="003B6637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1) заявление о выплате компенсации по форме согласно</w:t>
      </w:r>
      <w:r w:rsidRPr="003B6637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hyperlink r:id="rId11" w:history="1">
        <w:r w:rsidRPr="003B6637">
          <w:rPr>
            <w:rStyle w:val="a6"/>
            <w:rFonts w:ascii="Times New Roman" w:hAnsi="Times New Roman"/>
            <w:b w:val="0"/>
            <w:color w:val="auto"/>
            <w:spacing w:val="2"/>
            <w:sz w:val="28"/>
            <w:szCs w:val="28"/>
          </w:rPr>
          <w:t>приложению                        к настоящему порядку</w:t>
        </w:r>
      </w:hyperlink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;</w:t>
      </w:r>
    </w:p>
    <w:p w:rsidR="00640805" w:rsidRPr="003B6637" w:rsidRDefault="00640805" w:rsidP="00640805">
      <w:pPr>
        <w:pStyle w:val="1"/>
        <w:shd w:val="clear" w:color="auto" w:fill="FFFFFF"/>
        <w:spacing w:before="0" w:after="0"/>
        <w:ind w:firstLine="708"/>
        <w:jc w:val="left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2) паспорт или иной документ, удостоверяющий личность (либо заверенные копии);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  3) свидетельство о рождении (представляется на каждого ребенка в семье);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  4) документ, подтверждающий полномочия законного представителя                           (для законного представителя)</w:t>
      </w:r>
      <w:r w:rsidRPr="003B6637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r w:rsidRPr="003B6637">
        <w:rPr>
          <w:rFonts w:ascii="Times New Roman" w:hAnsi="Times New Roman"/>
          <w:b w:val="0"/>
          <w:color w:val="auto"/>
          <w:spacing w:val="2"/>
          <w:sz w:val="28"/>
          <w:szCs w:val="28"/>
        </w:rPr>
        <w:t>(либо заверенные копии);</w:t>
      </w:r>
    </w:p>
    <w:p w:rsidR="00640805" w:rsidRPr="003B6637" w:rsidRDefault="00640805" w:rsidP="00640805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3B6637">
        <w:rPr>
          <w:rFonts w:ascii="Times New Roman" w:hAnsi="Times New Roman"/>
          <w:sz w:val="28"/>
          <w:szCs w:val="28"/>
          <w:lang/>
        </w:rPr>
        <w:tab/>
        <w:t>5) справка о среднедушевом доходе семьи для предоставления компенсации.</w:t>
      </w:r>
    </w:p>
    <w:p w:rsidR="00640805" w:rsidRPr="003B6637" w:rsidRDefault="00640805" w:rsidP="0064080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3B6637">
        <w:rPr>
          <w:rFonts w:ascii="Times New Roman" w:hAnsi="Times New Roman"/>
          <w:sz w:val="28"/>
          <w:szCs w:val="28"/>
          <w:lang/>
        </w:rPr>
        <w:tab/>
        <w:t xml:space="preserve">Справка о среднедушевом доходе семьи для предоставления компенсации (либо отказ) выдается </w:t>
      </w:r>
      <w:r w:rsidRPr="003B6637">
        <w:rPr>
          <w:rFonts w:ascii="Times New Roman" w:hAnsi="Times New Roman"/>
          <w:spacing w:val="2"/>
          <w:sz w:val="28"/>
          <w:szCs w:val="28"/>
        </w:rPr>
        <w:t xml:space="preserve">территориальным </w:t>
      </w:r>
      <w:r>
        <w:rPr>
          <w:rFonts w:ascii="Times New Roman" w:hAnsi="Times New Roman"/>
          <w:spacing w:val="2"/>
          <w:sz w:val="28"/>
          <w:szCs w:val="28"/>
        </w:rPr>
        <w:t xml:space="preserve">отраслевым </w:t>
      </w:r>
      <w:r w:rsidRPr="003B6637">
        <w:rPr>
          <w:rFonts w:ascii="Times New Roman" w:hAnsi="Times New Roman"/>
          <w:spacing w:val="2"/>
          <w:sz w:val="28"/>
          <w:szCs w:val="28"/>
        </w:rPr>
        <w:t xml:space="preserve">исполнительным органом государственной власти Управлением социальной политики Министерства социальной политики Свердловской области </w:t>
      </w:r>
      <w:r>
        <w:rPr>
          <w:rFonts w:ascii="Times New Roman" w:hAnsi="Times New Roman"/>
          <w:spacing w:val="2"/>
          <w:sz w:val="28"/>
          <w:szCs w:val="28"/>
        </w:rPr>
        <w:t>№ 19.</w:t>
      </w:r>
    </w:p>
    <w:p w:rsidR="00640805" w:rsidRPr="003B6637" w:rsidRDefault="00640805" w:rsidP="00640805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3B6637">
        <w:rPr>
          <w:rFonts w:ascii="Times New Roman" w:hAnsi="Times New Roman"/>
          <w:spacing w:val="2"/>
          <w:sz w:val="28"/>
          <w:szCs w:val="28"/>
        </w:rPr>
        <w:tab/>
        <w:t>3.</w:t>
      </w:r>
      <w:r w:rsidRPr="003B6637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Заведующий образовательным учреждением</w:t>
      </w:r>
      <w:r w:rsidRPr="003B6637">
        <w:rPr>
          <w:rFonts w:ascii="Times New Roman" w:hAnsi="Times New Roman"/>
          <w:spacing w:val="2"/>
          <w:sz w:val="28"/>
          <w:szCs w:val="28"/>
        </w:rPr>
        <w:t xml:space="preserve"> с представленных родителем (законным  представителем)   подлинников документов снимает копии, заверяет их, возвращает подлинники родителю (законному представителю), выдает расписку-уведомление о принятии заявления и документов.</w:t>
      </w:r>
    </w:p>
    <w:p w:rsidR="00640805" w:rsidRPr="003B6637" w:rsidRDefault="00640805" w:rsidP="00640805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</w:rPr>
      </w:pPr>
      <w:r w:rsidRPr="003B6637">
        <w:rPr>
          <w:rFonts w:ascii="Times New Roman" w:hAnsi="Times New Roman"/>
          <w:spacing w:val="2"/>
          <w:sz w:val="28"/>
          <w:szCs w:val="28"/>
        </w:rPr>
        <w:t xml:space="preserve">4. Образовательные учреждения принимают решение и уведомляют </w:t>
      </w:r>
      <w:r w:rsidRPr="003B6637">
        <w:rPr>
          <w:rFonts w:ascii="Times New Roman" w:hAnsi="Times New Roman"/>
          <w:spacing w:val="2"/>
          <w:sz w:val="28"/>
          <w:szCs w:val="28"/>
        </w:rPr>
        <w:br/>
        <w:t xml:space="preserve">о назначении либо об отказе в назначении компенсации в течение 10 (десяти) рабочих дней </w:t>
      </w:r>
      <w:proofErr w:type="gramStart"/>
      <w:r w:rsidRPr="003B6637">
        <w:rPr>
          <w:rFonts w:ascii="Times New Roman" w:hAnsi="Times New Roman"/>
          <w:spacing w:val="2"/>
          <w:sz w:val="28"/>
          <w:szCs w:val="28"/>
        </w:rPr>
        <w:t>с даты подачи</w:t>
      </w:r>
      <w:proofErr w:type="gramEnd"/>
      <w:r w:rsidRPr="003B6637">
        <w:rPr>
          <w:rFonts w:ascii="Times New Roman" w:hAnsi="Times New Roman"/>
          <w:spacing w:val="2"/>
          <w:sz w:val="28"/>
          <w:szCs w:val="28"/>
        </w:rPr>
        <w:t xml:space="preserve"> родителем (законным представителем) документов, указанных в пункте 2 настоящего порядка.</w:t>
      </w: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B6637">
        <w:rPr>
          <w:rFonts w:ascii="Times New Roman" w:hAnsi="Times New Roman"/>
          <w:spacing w:val="2"/>
          <w:sz w:val="28"/>
          <w:szCs w:val="28"/>
        </w:rPr>
        <w:lastRenderedPageBreak/>
        <w:t xml:space="preserve">5. </w:t>
      </w:r>
      <w:r w:rsidRPr="003B6637">
        <w:rPr>
          <w:rFonts w:ascii="Times New Roman" w:hAnsi="Times New Roman"/>
          <w:sz w:val="28"/>
          <w:szCs w:val="28"/>
        </w:rPr>
        <w:t>Компенсация назначается при проверке заведующим</w:t>
      </w:r>
      <w:r w:rsidRPr="003B6637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образовательным</w:t>
      </w:r>
      <w:r w:rsidRPr="003B6637">
        <w:rPr>
          <w:rFonts w:ascii="Times New Roman" w:hAnsi="Times New Roman"/>
          <w:spacing w:val="2"/>
          <w:sz w:val="28"/>
          <w:szCs w:val="28"/>
        </w:rPr>
        <w:t xml:space="preserve"> учрежден</w:t>
      </w:r>
      <w:r>
        <w:rPr>
          <w:rFonts w:ascii="Times New Roman" w:hAnsi="Times New Roman"/>
          <w:spacing w:val="2"/>
          <w:sz w:val="28"/>
          <w:szCs w:val="28"/>
        </w:rPr>
        <w:t>ием</w:t>
      </w:r>
      <w:r w:rsidRPr="003B6637">
        <w:rPr>
          <w:rFonts w:ascii="Times New Roman" w:hAnsi="Times New Roman"/>
          <w:sz w:val="28"/>
          <w:szCs w:val="28"/>
        </w:rPr>
        <w:t xml:space="preserve"> всех необходимых документов,</w:t>
      </w:r>
      <w:r w:rsidRPr="003B6637">
        <w:rPr>
          <w:rFonts w:ascii="Times New Roman" w:hAnsi="Times New Roman"/>
          <w:spacing w:val="2"/>
          <w:sz w:val="28"/>
          <w:szCs w:val="28"/>
        </w:rPr>
        <w:t xml:space="preserve"> указанных в пункте 2 настоящего </w:t>
      </w:r>
      <w:r>
        <w:rPr>
          <w:rFonts w:ascii="Times New Roman" w:hAnsi="Times New Roman"/>
          <w:spacing w:val="2"/>
          <w:sz w:val="28"/>
          <w:szCs w:val="28"/>
        </w:rPr>
        <w:t>П</w:t>
      </w:r>
      <w:r w:rsidRPr="003B6637">
        <w:rPr>
          <w:rFonts w:ascii="Times New Roman" w:hAnsi="Times New Roman"/>
          <w:spacing w:val="2"/>
          <w:sz w:val="28"/>
          <w:szCs w:val="28"/>
        </w:rPr>
        <w:t>орядка,</w:t>
      </w:r>
      <w:r w:rsidRPr="003B6637">
        <w:rPr>
          <w:rFonts w:ascii="Times New Roman" w:hAnsi="Times New Roman"/>
          <w:sz w:val="28"/>
          <w:szCs w:val="28"/>
        </w:rPr>
        <w:t xml:space="preserve"> предоставленных родителем (законным представителем)</w:t>
      </w:r>
      <w:r w:rsidRPr="003B6637">
        <w:rPr>
          <w:rFonts w:ascii="Times New Roman" w:hAnsi="Times New Roman"/>
          <w:sz w:val="28"/>
          <w:szCs w:val="28"/>
          <w:shd w:val="clear" w:color="auto" w:fill="FFFFFF"/>
        </w:rPr>
        <w:t xml:space="preserve">, при соответствии представленных документов установленным требованиям и </w:t>
      </w:r>
      <w:r w:rsidRPr="003B6637">
        <w:rPr>
          <w:rFonts w:ascii="Times New Roman" w:hAnsi="Times New Roman"/>
          <w:spacing w:val="2"/>
          <w:sz w:val="28"/>
          <w:szCs w:val="28"/>
        </w:rPr>
        <w:t>только если размер среднедушевого дохода в справке не превышае</w:t>
      </w:r>
      <w:r>
        <w:rPr>
          <w:rFonts w:ascii="Times New Roman" w:hAnsi="Times New Roman"/>
          <w:spacing w:val="2"/>
          <w:sz w:val="28"/>
          <w:szCs w:val="28"/>
        </w:rPr>
        <w:t xml:space="preserve">т полутора величин прожиточного </w:t>
      </w:r>
      <w:r w:rsidRPr="003B6637">
        <w:rPr>
          <w:rFonts w:ascii="Times New Roman" w:hAnsi="Times New Roman"/>
          <w:spacing w:val="2"/>
          <w:sz w:val="28"/>
          <w:szCs w:val="28"/>
        </w:rPr>
        <w:t>минимума на душу населения.</w:t>
      </w:r>
    </w:p>
    <w:p w:rsidR="00640805" w:rsidRPr="003B6637" w:rsidRDefault="00640805" w:rsidP="006408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/>
        </w:rPr>
      </w:pPr>
      <w:r w:rsidRPr="003B6637">
        <w:rPr>
          <w:rFonts w:ascii="Times New Roman" w:hAnsi="Times New Roman"/>
          <w:sz w:val="28"/>
          <w:szCs w:val="28"/>
          <w:shd w:val="clear" w:color="auto" w:fill="FFFFFF"/>
        </w:rPr>
        <w:t xml:space="preserve">6. </w:t>
      </w:r>
      <w:r w:rsidRPr="003B6637">
        <w:rPr>
          <w:rFonts w:ascii="Times New Roman" w:hAnsi="Times New Roman"/>
          <w:sz w:val="28"/>
          <w:szCs w:val="28"/>
          <w:lang/>
        </w:rPr>
        <w:t>Основанием для отказа в назначении компенсации является:</w:t>
      </w: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B6637">
        <w:rPr>
          <w:rFonts w:ascii="Times New Roman" w:hAnsi="Times New Roman"/>
          <w:sz w:val="28"/>
          <w:szCs w:val="28"/>
          <w:lang/>
        </w:rPr>
        <w:t>- превышение размера среднедушевого дохода на душу населения в справке (</w:t>
      </w:r>
      <w:r w:rsidRPr="003B6637">
        <w:rPr>
          <w:rFonts w:ascii="Times New Roman" w:hAnsi="Times New Roman"/>
          <w:spacing w:val="2"/>
          <w:sz w:val="28"/>
          <w:szCs w:val="28"/>
        </w:rPr>
        <w:t>размер среднедушевого дохода в справке не должен превышать полутора величин прожиточного минимума на душу населения);</w:t>
      </w:r>
    </w:p>
    <w:p w:rsidR="00640805" w:rsidRPr="003B6637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6637">
        <w:rPr>
          <w:rFonts w:ascii="Times New Roman" w:hAnsi="Times New Roman"/>
          <w:sz w:val="28"/>
          <w:szCs w:val="28"/>
          <w:lang/>
        </w:rPr>
        <w:t xml:space="preserve">- </w:t>
      </w:r>
      <w:r w:rsidRPr="003B6637">
        <w:rPr>
          <w:rFonts w:ascii="Times New Roman" w:hAnsi="Times New Roman"/>
          <w:sz w:val="28"/>
          <w:szCs w:val="28"/>
          <w:shd w:val="clear" w:color="auto" w:fill="FFFFFF"/>
        </w:rPr>
        <w:t>предоставление неполного пакета документов;</w:t>
      </w:r>
    </w:p>
    <w:p w:rsidR="00640805" w:rsidRPr="003B6637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6637">
        <w:rPr>
          <w:rFonts w:ascii="Times New Roman" w:hAnsi="Times New Roman"/>
          <w:sz w:val="28"/>
          <w:szCs w:val="28"/>
          <w:shd w:val="clear" w:color="auto" w:fill="FFFFFF"/>
        </w:rPr>
        <w:t>- несоответствие представленных документов установленным требованиям;</w:t>
      </w:r>
    </w:p>
    <w:p w:rsidR="00640805" w:rsidRPr="003B6637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3B6637">
        <w:rPr>
          <w:rFonts w:ascii="Times New Roman" w:hAnsi="Times New Roman"/>
          <w:sz w:val="28"/>
          <w:szCs w:val="28"/>
        </w:rPr>
        <w:t xml:space="preserve">- освобождение от родительской платы родителя (законного представителя). (Осуществляется при посещении </w:t>
      </w:r>
      <w:r w:rsidRPr="003B6637">
        <w:rPr>
          <w:rFonts w:ascii="Times New Roman" w:hAnsi="Times New Roman"/>
          <w:spacing w:val="2"/>
          <w:sz w:val="28"/>
          <w:szCs w:val="28"/>
        </w:rPr>
        <w:t>образовательного учреждения детей-инвалидов, детей с туберкулезной интоксикацией, детей-сирот, детей, оставшихся без попечения родителей</w:t>
      </w:r>
      <w:r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</w:t>
      </w:r>
      <w:r w:rsidRPr="00DE52C2">
        <w:rPr>
          <w:rFonts w:ascii="Times New Roman" w:hAnsi="Times New Roman"/>
          <w:sz w:val="28"/>
          <w:szCs w:val="28"/>
        </w:rPr>
        <w:t>дин из родителей призван на военную службу по мобилизации для участия в специальной военной операции</w:t>
      </w:r>
      <w:r w:rsidRPr="003B6637">
        <w:rPr>
          <w:rFonts w:ascii="Times New Roman" w:hAnsi="Times New Roman"/>
          <w:spacing w:val="2"/>
          <w:sz w:val="28"/>
          <w:szCs w:val="28"/>
        </w:rPr>
        <w:t>).</w:t>
      </w:r>
    </w:p>
    <w:p w:rsidR="00640805" w:rsidRPr="003B6637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37">
        <w:rPr>
          <w:rFonts w:ascii="Times New Roman" w:hAnsi="Times New Roman"/>
          <w:sz w:val="28"/>
          <w:szCs w:val="28"/>
        </w:rPr>
        <w:t xml:space="preserve">7. </w:t>
      </w:r>
      <w:r w:rsidRPr="003B6637">
        <w:rPr>
          <w:rFonts w:ascii="Times New Roman" w:hAnsi="Times New Roman"/>
          <w:sz w:val="28"/>
          <w:szCs w:val="28"/>
          <w:lang/>
        </w:rPr>
        <w:t xml:space="preserve">Компенсация за оплату </w:t>
      </w:r>
      <w:r>
        <w:rPr>
          <w:rFonts w:ascii="Times New Roman" w:hAnsi="Times New Roman"/>
          <w:sz w:val="28"/>
          <w:szCs w:val="28"/>
          <w:lang/>
        </w:rPr>
        <w:t>образовательного учреждения</w:t>
      </w:r>
      <w:r w:rsidRPr="003B6637">
        <w:rPr>
          <w:rFonts w:ascii="Times New Roman" w:hAnsi="Times New Roman"/>
          <w:sz w:val="28"/>
          <w:szCs w:val="28"/>
          <w:lang/>
        </w:rPr>
        <w:t xml:space="preserve"> предоставляется только на основании заявления родителя (законного представителя).</w:t>
      </w:r>
    </w:p>
    <w:p w:rsidR="00640805" w:rsidRPr="003B6637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B6637">
        <w:rPr>
          <w:rFonts w:ascii="Times New Roman" w:hAnsi="Times New Roman"/>
          <w:spacing w:val="2"/>
          <w:sz w:val="28"/>
          <w:szCs w:val="28"/>
        </w:rPr>
        <w:t xml:space="preserve">8. Срок назначения компенсации составляет 12 календарных месяцев </w:t>
      </w:r>
      <w:r w:rsidRPr="003B6637">
        <w:rPr>
          <w:rFonts w:ascii="Times New Roman" w:hAnsi="Times New Roman"/>
          <w:spacing w:val="2"/>
          <w:sz w:val="28"/>
          <w:szCs w:val="28"/>
        </w:rPr>
        <w:br/>
        <w:t>с месяца подачи заявления в образовательное учреждение.</w:t>
      </w:r>
    </w:p>
    <w:p w:rsidR="00640805" w:rsidRPr="00D951E5" w:rsidRDefault="00640805" w:rsidP="00640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37">
        <w:rPr>
          <w:rFonts w:ascii="Times New Roman" w:hAnsi="Times New Roman"/>
          <w:sz w:val="28"/>
          <w:szCs w:val="28"/>
        </w:rPr>
        <w:t xml:space="preserve">9. При  посещении ребенком образовательного учреждения  получение компенсации предоставляется одному из родителей (законному представителю) </w:t>
      </w:r>
      <w:r w:rsidRPr="003B6637">
        <w:rPr>
          <w:rFonts w:ascii="Times New Roman" w:hAnsi="Times New Roman"/>
          <w:sz w:val="28"/>
          <w:szCs w:val="28"/>
        </w:rPr>
        <w:br/>
        <w:t>в соответствии с их личным определением.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tbl>
      <w:tblPr>
        <w:tblW w:w="10314" w:type="dxa"/>
        <w:tblLook w:val="04A0"/>
      </w:tblPr>
      <w:tblGrid>
        <w:gridCol w:w="5353"/>
        <w:gridCol w:w="4961"/>
      </w:tblGrid>
      <w:tr w:rsidR="00640805" w:rsidRPr="007673E2" w:rsidTr="00F20A35">
        <w:tc>
          <w:tcPr>
            <w:tcW w:w="5353" w:type="dxa"/>
          </w:tcPr>
          <w:p w:rsidR="00640805" w:rsidRPr="007673E2" w:rsidRDefault="00640805" w:rsidP="00F20A35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961" w:type="dxa"/>
          </w:tcPr>
          <w:p w:rsidR="00640805" w:rsidRPr="00924BD1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Приложение  </w:t>
            </w:r>
          </w:p>
          <w:p w:rsidR="00640805" w:rsidRPr="006D00C8" w:rsidRDefault="00640805" w:rsidP="00F20A35">
            <w:pPr>
              <w:pStyle w:val="1"/>
              <w:shd w:val="clear" w:color="auto" w:fill="FFFFFF"/>
              <w:spacing w:before="0" w:after="0"/>
              <w:jc w:val="left"/>
              <w:textAlignment w:val="baseline"/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</w:pPr>
            <w:r w:rsidRPr="00924BD1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Порядку обращения родителей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(законных представителей) з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получением компенсации платы,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взимаемой с родителей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(законных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представителей) за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 xml:space="preserve">присмотр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и уход за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 xml:space="preserve">детьми,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осваивающими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lastRenderedPageBreak/>
              <w:t>образовательные программы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дошкольного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 xml:space="preserve">образования </w:t>
            </w:r>
            <w:r w:rsidRPr="00924BD1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>муниципальных бюджетных</w:t>
            </w:r>
            <w:r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  <w:lang w:val="ru-RU"/>
              </w:rPr>
              <w:t xml:space="preserve"> </w:t>
            </w:r>
            <w:r w:rsidRPr="00924BD1">
              <w:rPr>
                <w:rFonts w:ascii="Times New Roman" w:hAnsi="Times New Roman"/>
                <w:b w:val="0"/>
                <w:color w:val="auto"/>
                <w:spacing w:val="2"/>
                <w:sz w:val="28"/>
                <w:szCs w:val="28"/>
              </w:rPr>
              <w:t xml:space="preserve">дошкольных </w:t>
            </w:r>
            <w:r w:rsidRPr="006D00C8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 xml:space="preserve">образовательных учреждениях </w:t>
            </w:r>
            <w:proofErr w:type="spellStart"/>
            <w:r w:rsidRPr="006D00C8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Сосьвинского</w:t>
            </w:r>
            <w:proofErr w:type="spellEnd"/>
            <w:r w:rsidRPr="006D00C8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 xml:space="preserve"> городского округа</w:t>
            </w:r>
          </w:p>
        </w:tc>
      </w:tr>
    </w:tbl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7673E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  <w:r w:rsidRPr="00952DCB">
        <w:rPr>
          <w:rFonts w:ascii="Times New Roman" w:hAnsi="Times New Roman"/>
          <w:b/>
          <w:spacing w:val="2"/>
          <w:sz w:val="28"/>
          <w:szCs w:val="28"/>
        </w:rPr>
        <w:t>Форма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147E1B">
        <w:rPr>
          <w:rFonts w:ascii="Times New Roman" w:hAnsi="Times New Roman"/>
          <w:spacing w:val="2"/>
        </w:rPr>
        <w:br/>
      </w:r>
      <w:r w:rsidRPr="006D00C8">
        <w:rPr>
          <w:rFonts w:ascii="Times New Roman" w:hAnsi="Times New Roman"/>
          <w:spacing w:val="2"/>
          <w:sz w:val="28"/>
          <w:szCs w:val="28"/>
        </w:rPr>
        <w:t>Заведующему</w:t>
      </w:r>
      <w:r w:rsidRPr="00147E1B">
        <w:rPr>
          <w:rFonts w:ascii="Times New Roman" w:hAnsi="Times New Roman"/>
          <w:spacing w:val="2"/>
        </w:rPr>
        <w:t>____________________________</w:t>
      </w:r>
      <w:r w:rsidRPr="00147E1B">
        <w:rPr>
          <w:rFonts w:ascii="Times New Roman" w:hAnsi="Times New Roman"/>
          <w:spacing w:val="2"/>
        </w:rPr>
        <w:br/>
        <w:t>(наименование образовательного учреждения)</w:t>
      </w:r>
      <w:r w:rsidRPr="00147E1B">
        <w:rPr>
          <w:rFonts w:ascii="Times New Roman" w:hAnsi="Times New Roman"/>
          <w:spacing w:val="2"/>
        </w:rPr>
        <w:br/>
        <w:t>_________</w:t>
      </w:r>
      <w:r>
        <w:rPr>
          <w:rFonts w:ascii="Times New Roman" w:hAnsi="Times New Roman"/>
          <w:spacing w:val="2"/>
        </w:rPr>
        <w:t>_______________________________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center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(Ф.И.О.)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6D00C8">
        <w:rPr>
          <w:rFonts w:ascii="Times New Roman" w:hAnsi="Times New Roman"/>
          <w:spacing w:val="2"/>
          <w:sz w:val="28"/>
          <w:szCs w:val="28"/>
        </w:rPr>
        <w:t>от</w:t>
      </w:r>
      <w:r w:rsidRPr="00147E1B">
        <w:rPr>
          <w:rFonts w:ascii="Times New Roman" w:hAnsi="Times New Roman"/>
          <w:spacing w:val="2"/>
        </w:rPr>
        <w:t xml:space="preserve"> _____________________________________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center"/>
        <w:textAlignment w:val="baseline"/>
        <w:rPr>
          <w:rFonts w:ascii="Times New Roman" w:hAnsi="Times New Roman"/>
          <w:spacing w:val="2"/>
        </w:rPr>
      </w:pPr>
      <w:proofErr w:type="gramStart"/>
      <w:r w:rsidRPr="00A33E72">
        <w:rPr>
          <w:rFonts w:ascii="Times New Roman" w:hAnsi="Times New Roman"/>
          <w:spacing w:val="2"/>
          <w:sz w:val="20"/>
          <w:szCs w:val="20"/>
        </w:rPr>
        <w:t>(Ф.И.О. родителя</w:t>
      </w:r>
      <w:proofErr w:type="gramEnd"/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firstLine="567"/>
        <w:jc w:val="both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_____________________________</w:t>
      </w:r>
      <w:r>
        <w:rPr>
          <w:rFonts w:ascii="Times New Roman" w:hAnsi="Times New Roman"/>
          <w:spacing w:val="2"/>
        </w:rPr>
        <w:t>_</w:t>
      </w:r>
      <w:r w:rsidRPr="00147E1B">
        <w:rPr>
          <w:rFonts w:ascii="Times New Roman" w:hAnsi="Times New Roman"/>
          <w:spacing w:val="2"/>
        </w:rPr>
        <w:t>_________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center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(законного представителя))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</w:rPr>
        <w:t>___</w:t>
      </w:r>
      <w:r w:rsidRPr="00147E1B">
        <w:rPr>
          <w:rFonts w:ascii="Times New Roman" w:hAnsi="Times New Roman"/>
          <w:spacing w:val="2"/>
        </w:rPr>
        <w:t>_____________________________________,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6D00C8">
        <w:rPr>
          <w:rFonts w:ascii="Times New Roman" w:hAnsi="Times New Roman"/>
          <w:spacing w:val="2"/>
          <w:sz w:val="28"/>
          <w:szCs w:val="28"/>
        </w:rPr>
        <w:t>проживающего</w:t>
      </w:r>
      <w:r w:rsidRPr="00147E1B">
        <w:rPr>
          <w:rFonts w:ascii="Times New Roman" w:hAnsi="Times New Roman"/>
          <w:spacing w:val="2"/>
        </w:rPr>
        <w:t xml:space="preserve"> __________________________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(адрес регистрации, адрес проживания)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________________________________________</w:t>
      </w:r>
    </w:p>
    <w:p w:rsidR="00640805" w:rsidRPr="00147E1B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center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(паспортные данные)</w:t>
      </w:r>
    </w:p>
    <w:p w:rsidR="00640805" w:rsidRPr="00147E1B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right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________________________________________</w:t>
      </w:r>
    </w:p>
    <w:p w:rsidR="00640805" w:rsidRPr="00147E1B" w:rsidRDefault="00640805" w:rsidP="00640805">
      <w:pPr>
        <w:pStyle w:val="formattext"/>
        <w:shd w:val="clear" w:color="auto" w:fill="FFFFFF"/>
        <w:spacing w:before="0" w:beforeAutospacing="0" w:after="0" w:afterAutospacing="0"/>
        <w:ind w:left="4820" w:hanging="284"/>
        <w:jc w:val="center"/>
        <w:textAlignment w:val="baseline"/>
        <w:rPr>
          <w:rFonts w:ascii="Times New Roman" w:hAnsi="Times New Roman"/>
          <w:spacing w:val="2"/>
        </w:rPr>
      </w:pPr>
      <w:r w:rsidRPr="00147E1B">
        <w:rPr>
          <w:rFonts w:ascii="Times New Roman" w:hAnsi="Times New Roman"/>
          <w:spacing w:val="2"/>
        </w:rPr>
        <w:t>(СНИЛС)</w:t>
      </w:r>
    </w:p>
    <w:p w:rsidR="00640805" w:rsidRPr="00147E1B" w:rsidRDefault="00640805" w:rsidP="00640805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spacing w:val="2"/>
        </w:rPr>
      </w:pPr>
    </w:p>
    <w:p w:rsidR="00640805" w:rsidRPr="00952DCB" w:rsidRDefault="00640805" w:rsidP="00640805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Заявление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Прошу выплачивать мне компенсацию платы, взимаемой с родителей (законных представителей) за присмотр и уход за детьми,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>за ребенка______________________________________________________________,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A33E72">
        <w:rPr>
          <w:rFonts w:ascii="Times New Roman" w:hAnsi="Times New Roman"/>
          <w:spacing w:val="2"/>
        </w:rPr>
        <w:t xml:space="preserve">                                                                   (Ф.И.О., возраст ребенка, СНИЛС ребенка),</w:t>
      </w:r>
    </w:p>
    <w:p w:rsidR="00640805" w:rsidRPr="00A33E7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</w:rPr>
      </w:pPr>
      <w:proofErr w:type="gramStart"/>
      <w:r w:rsidRPr="00952DCB">
        <w:rPr>
          <w:rFonts w:ascii="Times New Roman" w:hAnsi="Times New Roman"/>
          <w:spacing w:val="2"/>
          <w:sz w:val="28"/>
          <w:szCs w:val="28"/>
        </w:rPr>
        <w:t>зарегистрированного</w:t>
      </w:r>
      <w:proofErr w:type="gramEnd"/>
      <w:r w:rsidRPr="00952DCB">
        <w:rPr>
          <w:rFonts w:ascii="Times New Roman" w:hAnsi="Times New Roman"/>
          <w:spacing w:val="2"/>
          <w:sz w:val="28"/>
          <w:szCs w:val="28"/>
        </w:rPr>
        <w:t xml:space="preserve"> по адресу ___________________________________________,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A33E72">
        <w:rPr>
          <w:rFonts w:ascii="Times New Roman" w:hAnsi="Times New Roman"/>
          <w:spacing w:val="2"/>
        </w:rPr>
        <w:t xml:space="preserve">                                                                                                (полный адрес)</w:t>
      </w:r>
    </w:p>
    <w:p w:rsidR="00640805" w:rsidRPr="00A33E7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</w:rPr>
      </w:pPr>
      <w:proofErr w:type="gramStart"/>
      <w:r w:rsidRPr="00952DCB">
        <w:rPr>
          <w:rFonts w:ascii="Times New Roman" w:hAnsi="Times New Roman"/>
          <w:spacing w:val="2"/>
          <w:sz w:val="28"/>
          <w:szCs w:val="28"/>
        </w:rPr>
        <w:t>проживающего</w:t>
      </w:r>
      <w:proofErr w:type="gramEnd"/>
      <w:r w:rsidRPr="00952DCB">
        <w:rPr>
          <w:rFonts w:ascii="Times New Roman" w:hAnsi="Times New Roman"/>
          <w:spacing w:val="2"/>
          <w:sz w:val="28"/>
          <w:szCs w:val="28"/>
        </w:rPr>
        <w:t xml:space="preserve"> по адресу ________________________________________________,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A33E72">
        <w:rPr>
          <w:rFonts w:ascii="Times New Roman" w:hAnsi="Times New Roman"/>
          <w:spacing w:val="2"/>
        </w:rPr>
        <w:t xml:space="preserve">                                                                                                (полный адрес)</w:t>
      </w:r>
    </w:p>
    <w:p w:rsidR="00640805" w:rsidRPr="00A33E7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контактный телефон ____________________________________________________,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>путем перечисления компенсации на счет в кредитной организации ______________________________________________________________________.</w:t>
      </w:r>
      <w:r w:rsidRPr="00952DCB">
        <w:rPr>
          <w:rStyle w:val="apple-converted-space"/>
          <w:rFonts w:ascii="Times New Roman" w:hAnsi="Times New Roman"/>
          <w:spacing w:val="2"/>
          <w:sz w:val="28"/>
          <w:szCs w:val="28"/>
        </w:rPr>
        <w:t> 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A33E72">
        <w:rPr>
          <w:rFonts w:ascii="Times New Roman" w:hAnsi="Times New Roman"/>
          <w:spacing w:val="2"/>
        </w:rPr>
        <w:t xml:space="preserve">                                       (указать наименование кредитной организации и номер счета)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О наступлении обстоятельств, влекущих изменение размера или прекращение выплаты компенсации платы, взимаемой с родителей (законных представителей) за присмотр и уход за детьми, обязуюсь сообщить.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Прилагаемые документы: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left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1. ______________________________________________________;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>2. ______________________________________________________;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952DCB">
        <w:rPr>
          <w:rFonts w:ascii="Times New Roman" w:hAnsi="Times New Roman"/>
          <w:spacing w:val="2"/>
          <w:sz w:val="28"/>
          <w:szCs w:val="28"/>
        </w:rPr>
        <w:lastRenderedPageBreak/>
        <w:t>3. ______________________________________________________;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«___» _________ 20_ г. _______________________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A33E72">
        <w:rPr>
          <w:rFonts w:ascii="Times New Roman" w:hAnsi="Times New Roman"/>
          <w:spacing w:val="2"/>
        </w:rPr>
        <w:t xml:space="preserve">                                                                 (подпись заявителя)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Я,____________________________________________________________________,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ind w:left="142" w:firstLine="566"/>
        <w:jc w:val="center"/>
        <w:textAlignment w:val="baseline"/>
        <w:rPr>
          <w:rFonts w:ascii="Times New Roman" w:hAnsi="Times New Roman"/>
          <w:spacing w:val="2"/>
        </w:rPr>
      </w:pPr>
      <w:r w:rsidRPr="00A33E72">
        <w:rPr>
          <w:rFonts w:ascii="Times New Roman" w:hAnsi="Times New Roman"/>
          <w:spacing w:val="2"/>
        </w:rPr>
        <w:t>(Ф.И.О. родителя (законного представителя))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952DCB">
        <w:rPr>
          <w:rFonts w:ascii="Times New Roman" w:hAnsi="Times New Roman"/>
          <w:spacing w:val="2"/>
          <w:sz w:val="28"/>
          <w:szCs w:val="28"/>
        </w:rPr>
        <w:t>даю согласие на использование и обработку моих персональных данных с целью предоставления компенсации в соответствии с требованиями законодательства Российской Федерации, включая сбор, систематизацию, накопление, хранение, уточнение (обновление, изменение), использование, передачу (предоставление), обезличивание, блокирование, удаление и уничтожение, в следующем объеме:</w:t>
      </w:r>
      <w:proofErr w:type="gramEnd"/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1) фамилия, имя, отчество;</w:t>
      </w:r>
      <w:r w:rsidRPr="00952DCB">
        <w:rPr>
          <w:rStyle w:val="apple-converted-space"/>
          <w:rFonts w:ascii="Times New Roman" w:hAnsi="Times New Roman"/>
          <w:spacing w:val="2"/>
          <w:sz w:val="28"/>
          <w:szCs w:val="28"/>
        </w:rPr>
        <w:t> 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  2) дата рождения;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3) место рождения;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4) СНИЛС;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5) контактный телефон;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6) данные паспорта (серия, номер, дата выдачи, кем выдан) или иного документа, удостоверяющего личность;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  7) адрес места жительства (места пребывания);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  8) информация о выплаченных суммах компенсаций;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  9) реквизиты банковского счета;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10) справка о среднедушевом доходе семьи для предоставления компенсации.</w:t>
      </w:r>
      <w:r w:rsidRPr="00952DCB">
        <w:rPr>
          <w:rFonts w:ascii="Times New Roman" w:hAnsi="Times New Roman"/>
          <w:spacing w:val="2"/>
          <w:sz w:val="28"/>
          <w:szCs w:val="28"/>
        </w:rPr>
        <w:br/>
      </w:r>
      <w:r w:rsidRPr="00952DCB">
        <w:rPr>
          <w:rFonts w:ascii="Times New Roman" w:hAnsi="Times New Roman"/>
          <w:spacing w:val="2"/>
          <w:sz w:val="28"/>
          <w:szCs w:val="28"/>
        </w:rPr>
        <w:tab/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t>Настоящее согласие на обработку персональных данных действует с момента подписания данного заявления на срок: бессрочно.</w:t>
      </w:r>
      <w:r w:rsidRPr="00952DCB">
        <w:rPr>
          <w:rFonts w:ascii="Times New Roman" w:hAnsi="Times New Roman"/>
          <w:spacing w:val="2"/>
          <w:sz w:val="28"/>
          <w:szCs w:val="28"/>
        </w:rPr>
        <w:br/>
        <w:t xml:space="preserve">          Отзыв настоящего согласия в случаях, предусмотренных</w:t>
      </w:r>
      <w:r w:rsidRPr="00952DCB">
        <w:rPr>
          <w:rStyle w:val="apple-converted-space"/>
          <w:rFonts w:ascii="Times New Roman" w:hAnsi="Times New Roman"/>
          <w:spacing w:val="2"/>
          <w:sz w:val="28"/>
          <w:szCs w:val="28"/>
        </w:rPr>
        <w:t> Федеральным законом от 27.07.2006 № 152-ФЗ «О персональных данных»</w:t>
      </w:r>
      <w:r w:rsidRPr="00952DCB">
        <w:rPr>
          <w:rFonts w:ascii="Times New Roman" w:hAnsi="Times New Roman"/>
          <w:spacing w:val="2"/>
          <w:sz w:val="28"/>
          <w:szCs w:val="28"/>
        </w:rPr>
        <w:t xml:space="preserve"> осуществляется на основании моего заявления.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br/>
        <w:t>«___» _________ 20_ г. _______________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A33E72">
        <w:rPr>
          <w:rFonts w:ascii="Times New Roman" w:hAnsi="Times New Roman"/>
          <w:spacing w:val="2"/>
        </w:rPr>
        <w:t xml:space="preserve">                              </w:t>
      </w:r>
      <w:r>
        <w:rPr>
          <w:rFonts w:ascii="Times New Roman" w:hAnsi="Times New Roman"/>
          <w:spacing w:val="2"/>
        </w:rPr>
        <w:t xml:space="preserve">           </w:t>
      </w:r>
      <w:r w:rsidRPr="00A33E72">
        <w:rPr>
          <w:rFonts w:ascii="Times New Roman" w:hAnsi="Times New Roman"/>
          <w:spacing w:val="2"/>
        </w:rPr>
        <w:t xml:space="preserve">                (подпись)</w:t>
      </w: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640805" w:rsidRPr="007673E2" w:rsidRDefault="00640805" w:rsidP="0064080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pacing w:val="2"/>
        </w:rPr>
      </w:pPr>
    </w:p>
    <w:tbl>
      <w:tblPr>
        <w:tblW w:w="0" w:type="auto"/>
        <w:tblLook w:val="04A0"/>
      </w:tblPr>
      <w:tblGrid>
        <w:gridCol w:w="5920"/>
        <w:gridCol w:w="4394"/>
      </w:tblGrid>
      <w:tr w:rsidR="00640805" w:rsidRPr="007673E2" w:rsidTr="00F20A35">
        <w:tc>
          <w:tcPr>
            <w:tcW w:w="5920" w:type="dxa"/>
          </w:tcPr>
          <w:p w:rsidR="00640805" w:rsidRPr="007673E2" w:rsidRDefault="00640805" w:rsidP="00F20A35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394" w:type="dxa"/>
          </w:tcPr>
          <w:p w:rsidR="00640805" w:rsidRPr="006D00C8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D00C8">
              <w:rPr>
                <w:rFonts w:ascii="Times New Roman" w:hAnsi="Times New Roman"/>
                <w:spacing w:val="2"/>
                <w:sz w:val="28"/>
                <w:szCs w:val="28"/>
              </w:rPr>
              <w:t>Приложение № 4</w:t>
            </w:r>
          </w:p>
          <w:p w:rsidR="00640805" w:rsidRPr="006D00C8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D00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к постановлению администрации </w:t>
            </w:r>
          </w:p>
          <w:p w:rsidR="00640805" w:rsidRPr="006D00C8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6D00C8">
              <w:rPr>
                <w:rFonts w:ascii="Times New Roman" w:hAnsi="Times New Roman"/>
                <w:spacing w:val="2"/>
                <w:sz w:val="28"/>
                <w:szCs w:val="28"/>
              </w:rPr>
              <w:t>Сосьвинского</w:t>
            </w:r>
            <w:proofErr w:type="spellEnd"/>
            <w:r w:rsidRPr="006D00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городского округа </w:t>
            </w:r>
          </w:p>
          <w:p w:rsidR="00640805" w:rsidRPr="007673E2" w:rsidRDefault="00640805" w:rsidP="00F20A35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D00C8">
              <w:rPr>
                <w:rFonts w:ascii="Times New Roman" w:hAnsi="Times New Roman"/>
                <w:spacing w:val="2"/>
                <w:sz w:val="28"/>
                <w:szCs w:val="28"/>
              </w:rPr>
              <w:t>от _______________ № ________</w:t>
            </w:r>
          </w:p>
        </w:tc>
      </w:tr>
    </w:tbl>
    <w:p w:rsidR="00640805" w:rsidRPr="00A91633" w:rsidRDefault="00640805" w:rsidP="00640805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/>
          <w:b w:val="0"/>
          <w:bCs w:val="0"/>
          <w:color w:val="auto"/>
          <w:spacing w:val="2"/>
          <w:sz w:val="28"/>
          <w:szCs w:val="28"/>
          <w:lang w:val="ru-RU"/>
        </w:rPr>
      </w:pPr>
    </w:p>
    <w:p w:rsidR="00640805" w:rsidRPr="00952DCB" w:rsidRDefault="00640805" w:rsidP="00640805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 w:val="0"/>
          <w:bCs w:val="0"/>
          <w:color w:val="auto"/>
          <w:spacing w:val="2"/>
          <w:sz w:val="28"/>
          <w:szCs w:val="28"/>
        </w:rPr>
      </w:pPr>
    </w:p>
    <w:p w:rsidR="00640805" w:rsidRPr="00952DCB" w:rsidRDefault="00640805" w:rsidP="00640805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Cs w:val="0"/>
          <w:color w:val="auto"/>
          <w:spacing w:val="2"/>
          <w:sz w:val="28"/>
          <w:szCs w:val="28"/>
        </w:rPr>
        <w:t xml:space="preserve">Порядок выплаты компенсации платы, взимаемой с родителей                         (законных представителей) за присмотр и уход за детьми, осваивающими </w:t>
      </w:r>
      <w:r w:rsidRPr="00952DCB">
        <w:rPr>
          <w:rFonts w:ascii="Times New Roman" w:hAnsi="Times New Roman"/>
          <w:bCs w:val="0"/>
          <w:color w:val="auto"/>
          <w:spacing w:val="2"/>
          <w:sz w:val="28"/>
          <w:szCs w:val="28"/>
        </w:rPr>
        <w:lastRenderedPageBreak/>
        <w:t>образовательные программы дошкольного образования в</w:t>
      </w:r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 городского округа</w:t>
      </w:r>
    </w:p>
    <w:p w:rsidR="00640805" w:rsidRPr="00952DCB" w:rsidRDefault="00640805" w:rsidP="0064080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952DCB">
        <w:rPr>
          <w:rFonts w:ascii="Times New Roman" w:hAnsi="Times New Roman"/>
          <w:spacing w:val="2"/>
          <w:sz w:val="28"/>
          <w:szCs w:val="28"/>
        </w:rPr>
        <w:br/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1. Настоящий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Порядок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регулирует отношения, связанные с осуществлением выплаты компенсации платы, взимаемой с родителей (законных представителей)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за присмотр и уход за детьми, осваивающими образовательные программы дошкольного образования в муниципальных бюджетных дошкольных образовательных учреждениях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(далее - компенсация).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2. Размер компенсации определяется образовательными учреждениями, реализующими образовательные программы дошкольного образования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в дошкольных образовательных учреждениях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(далее - образовательные учреждения), в соответствии с частью первой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r w:rsidRPr="009A5248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ст. 23 Закона Свердловской области от 15.07.2013 № 78-ОЗ «Об образовании </w:t>
      </w:r>
      <w:r w:rsidRPr="009A5248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A5248">
        <w:rPr>
          <w:rFonts w:ascii="Times New Roman" w:hAnsi="Times New Roman"/>
          <w:b w:val="0"/>
          <w:color w:val="auto"/>
          <w:spacing w:val="2"/>
          <w:sz w:val="28"/>
          <w:szCs w:val="28"/>
        </w:rPr>
        <w:t>в Свердловской области</w:t>
      </w:r>
      <w:r w:rsidRPr="009A5248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»</w:t>
      </w:r>
      <w:r w:rsidRPr="009A5248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 учетом фактической посещаемости ребенком соответствующего образовательного учреждения.</w:t>
      </w:r>
    </w:p>
    <w:p w:rsidR="00640805" w:rsidRPr="00952DCB" w:rsidRDefault="00640805" w:rsidP="0064080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Родителям (законным представителям) детей, посещающих образовательные учреждения, выплачивается компенсация от среднего размера платы, взимаемой                   с родителей (законных представителей) за присмотр и уход за детьми, в следующих размерах: </w:t>
      </w:r>
    </w:p>
    <w:p w:rsidR="00640805" w:rsidRPr="00952DCB" w:rsidRDefault="00640805" w:rsidP="00640805">
      <w:pPr>
        <w:pStyle w:val="a3"/>
        <w:tabs>
          <w:tab w:val="left" w:pos="0"/>
        </w:tabs>
        <w:spacing w:after="0" w:line="240" w:lineRule="auto"/>
        <w:ind w:left="0" w:firstLine="855"/>
        <w:jc w:val="both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>- на первого ребенка - 20 %;</w:t>
      </w:r>
    </w:p>
    <w:p w:rsidR="00640805" w:rsidRPr="00952DCB" w:rsidRDefault="00640805" w:rsidP="00640805">
      <w:pPr>
        <w:pStyle w:val="a3"/>
        <w:tabs>
          <w:tab w:val="left" w:pos="0"/>
        </w:tabs>
        <w:spacing w:after="0" w:line="240" w:lineRule="auto"/>
        <w:ind w:left="0" w:firstLine="8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52DCB">
        <w:rPr>
          <w:rFonts w:ascii="Times New Roman" w:hAnsi="Times New Roman"/>
          <w:sz w:val="28"/>
          <w:szCs w:val="28"/>
        </w:rPr>
        <w:t xml:space="preserve"> на второго ребенка - 50 %;</w:t>
      </w:r>
    </w:p>
    <w:p w:rsidR="00640805" w:rsidRPr="00952DCB" w:rsidRDefault="00640805" w:rsidP="00640805">
      <w:pPr>
        <w:pStyle w:val="a3"/>
        <w:tabs>
          <w:tab w:val="left" w:pos="0"/>
        </w:tabs>
        <w:spacing w:after="0" w:line="240" w:lineRule="auto"/>
        <w:ind w:left="0" w:firstLine="8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52DCB">
        <w:rPr>
          <w:rFonts w:ascii="Times New Roman" w:hAnsi="Times New Roman"/>
          <w:sz w:val="28"/>
          <w:szCs w:val="28"/>
        </w:rPr>
        <w:t xml:space="preserve"> на третьего ребенка - 70 %;  </w:t>
      </w:r>
    </w:p>
    <w:p w:rsidR="00640805" w:rsidRPr="00952DCB" w:rsidRDefault="00640805" w:rsidP="0064080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52DCB">
        <w:rPr>
          <w:rFonts w:ascii="Times New Roman" w:hAnsi="Times New Roman"/>
          <w:sz w:val="28"/>
          <w:szCs w:val="28"/>
        </w:rPr>
        <w:t xml:space="preserve">  - на четвертого ребенка и последующих детей - 100%.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 При определении размера компенсации не учитываются дети, достигшие возраста 18 лет.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3. Образовательные учреждения производят расчет суммы, подлежащей компенсации, формируют реестры лиц, имеющих право на компенсацию,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и направляют их в Муниципальное казенное учреждение «Централизованная бухгалтерия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округа».</w:t>
      </w:r>
    </w:p>
    <w:p w:rsidR="00640805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4.  Муниципальное казенное учреждение «Централизованная бухгалтерия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округа» формирует сводные реестры лиц, имеющих право на компенсацию, по всем образовательным учреждениям и направляет их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в срок до 10 числа каждого месяца в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pacing w:val="2"/>
          <w:sz w:val="28"/>
          <w:szCs w:val="28"/>
        </w:rPr>
        <w:t>территориальны</w:t>
      </w: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й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 w:val="0"/>
          <w:spacing w:val="2"/>
          <w:sz w:val="28"/>
          <w:szCs w:val="28"/>
        </w:rPr>
        <w:t>отраслев</w:t>
      </w: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ой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 w:val="0"/>
          <w:spacing w:val="2"/>
          <w:sz w:val="28"/>
          <w:szCs w:val="28"/>
        </w:rPr>
        <w:t>исполнительны</w:t>
      </w: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й</w:t>
      </w:r>
      <w:r>
        <w:rPr>
          <w:rFonts w:ascii="Times New Roman" w:hAnsi="Times New Roman"/>
          <w:b w:val="0"/>
          <w:spacing w:val="2"/>
          <w:sz w:val="28"/>
          <w:szCs w:val="28"/>
        </w:rPr>
        <w:t xml:space="preserve"> орган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государственной власти </w:t>
      </w:r>
      <w:r>
        <w:rPr>
          <w:rFonts w:ascii="Times New Roman" w:hAnsi="Times New Roman"/>
          <w:b w:val="0"/>
          <w:spacing w:val="2"/>
          <w:sz w:val="28"/>
          <w:szCs w:val="28"/>
        </w:rPr>
        <w:t>Управление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социальной политики Министерства социальной политики Свердловской области № 19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.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Сводные реестры лиц, имеющих право на компенсацию, подписываются  начальником </w:t>
      </w:r>
      <w:r w:rsidRPr="00B66AEB"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О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траслевого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органа администрации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«Управление образования» и заверяются печатью.</w:t>
      </w:r>
    </w:p>
    <w:p w:rsidR="00640805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Форма и способ представления реестров лиц, имеющих право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br/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на компенсацию, определяются Министерством социальной политики Св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ердловской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t>области.</w:t>
      </w:r>
    </w:p>
    <w:p w:rsidR="00640805" w:rsidRPr="00CD5E69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5. Компенсация осуществляется путем перечисления на счет в кредитной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lastRenderedPageBreak/>
        <w:t>организации, указанный родителем (законным представителем) в заявлении о назначении компенсации.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Территориальный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 w:val="0"/>
          <w:spacing w:val="2"/>
          <w:sz w:val="28"/>
          <w:szCs w:val="28"/>
        </w:rPr>
        <w:t>отраслев</w:t>
      </w: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ой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 w:val="0"/>
          <w:spacing w:val="2"/>
          <w:sz w:val="28"/>
          <w:szCs w:val="28"/>
        </w:rPr>
        <w:t>исполнительны</w:t>
      </w:r>
      <w:r>
        <w:rPr>
          <w:rFonts w:ascii="Times New Roman" w:hAnsi="Times New Roman"/>
          <w:b w:val="0"/>
          <w:spacing w:val="2"/>
          <w:sz w:val="28"/>
          <w:szCs w:val="28"/>
          <w:lang w:val="ru-RU"/>
        </w:rPr>
        <w:t>й</w:t>
      </w:r>
      <w:r>
        <w:rPr>
          <w:rFonts w:ascii="Times New Roman" w:hAnsi="Times New Roman"/>
          <w:b w:val="0"/>
          <w:spacing w:val="2"/>
          <w:sz w:val="28"/>
          <w:szCs w:val="28"/>
        </w:rPr>
        <w:t xml:space="preserve"> орган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государственной власти </w:t>
      </w:r>
      <w:r>
        <w:rPr>
          <w:rFonts w:ascii="Times New Roman" w:hAnsi="Times New Roman"/>
          <w:b w:val="0"/>
          <w:spacing w:val="2"/>
          <w:sz w:val="28"/>
          <w:szCs w:val="28"/>
        </w:rPr>
        <w:t>Управление</w:t>
      </w:r>
      <w:r w:rsidRPr="00CD5E69">
        <w:rPr>
          <w:rFonts w:ascii="Times New Roman" w:hAnsi="Times New Roman"/>
          <w:b w:val="0"/>
          <w:spacing w:val="2"/>
          <w:sz w:val="28"/>
          <w:szCs w:val="28"/>
        </w:rPr>
        <w:t xml:space="preserve"> социальной политики Министерства социальной политики Свердловской области № 19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производят перечисления денежных средств на счета получателей ежемесячно в сроки, установленные Министерством социальной политики Свердловской области.</w:t>
      </w:r>
    </w:p>
    <w:p w:rsidR="00640805" w:rsidRPr="00B92315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6. Компенсация выплачивается с месяца подачи заявления о назначении компенсации и документов, указанных в пункте 2 Порядка обращения родителей (законных представителей) за получением компенсации платы, взимаемой с родителей (законных представителей) за присмотр и уход за детьми, осваивающими образовательные программы дошкольного</w:t>
      </w:r>
      <w:r w:rsidRPr="00952DCB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образования в дошкольных учреждениях в дошкольных образовательных учреждениях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округа, утвержденного настоящим постановлением.</w:t>
      </w:r>
      <w:r w:rsidRPr="00952DCB">
        <w:rPr>
          <w:rStyle w:val="apple-converted-space"/>
          <w:rFonts w:ascii="Times New Roman" w:hAnsi="Times New Roman"/>
          <w:b w:val="0"/>
          <w:color w:val="auto"/>
          <w:spacing w:val="2"/>
          <w:sz w:val="28"/>
          <w:szCs w:val="28"/>
        </w:rPr>
        <w:t> 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7. Выплата компенсации прекращается при наступлении следующих обстоятельств: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</w:rPr>
        <w:br/>
        <w:t xml:space="preserve">       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 xml:space="preserve"> </w:t>
      </w:r>
      <w:r w:rsidRPr="00B92315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1) утрата 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</w:rPr>
        <w:t>родителем (законным представителем) права на получение компенсации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 xml:space="preserve"> (смерть родителя 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(законного представителя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)</w:t>
      </w:r>
      <w:r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>, лишение родительских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 xml:space="preserve"> прав родителя 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(законного представителя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)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>, прекращение опеки</w:t>
      </w:r>
      <w:r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 xml:space="preserve"> 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>(попечительства);</w:t>
      </w:r>
    </w:p>
    <w:p w:rsidR="00640805" w:rsidRPr="00B92315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</w:pP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</w:rPr>
        <w:t>2) прекращение ребенком, за которого выплачивалась компенсация, посещения образовательного учреждения</w:t>
      </w:r>
      <w:r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 xml:space="preserve"> </w:t>
      </w: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  <w:lang w:val="ru-RU"/>
        </w:rPr>
        <w:t>(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выбытие ребенка из детского сада по различным причинам</w:t>
      </w:r>
      <w:r w:rsidRPr="00B92315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)</w:t>
      </w:r>
      <w:r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B92315">
        <w:rPr>
          <w:rFonts w:ascii="Times New Roman" w:hAnsi="Times New Roman"/>
          <w:b w:val="0"/>
          <w:color w:val="000000"/>
          <w:spacing w:val="2"/>
          <w:sz w:val="28"/>
          <w:szCs w:val="28"/>
        </w:rPr>
        <w:t>Выплата компенсации прекращается с месяца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, следующего за месяцем, в котором наступили соответствующие обстоятельства, о чем родителю (законному представителю) направляется соответствующее уведомление.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8. Родители (законные представители) обязаны информировать образовательные учреждения о наступлении обстоятельств, влекущих прекращение выплаты компенсации, в течение месяца с момента их наступления.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9. Ответственность за предоставление реестров и указанных в них сведений возлагается на образовательные учреждения и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Отраслевой</w:t>
      </w: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орган администрации 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Сосьвинского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городского округа «Управление образования».</w:t>
      </w:r>
    </w:p>
    <w:p w:rsidR="00640805" w:rsidRPr="00952DCB" w:rsidRDefault="00640805" w:rsidP="00640805">
      <w:pPr>
        <w:pStyle w:val="1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8"/>
          <w:szCs w:val="28"/>
        </w:rPr>
      </w:pPr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10. Нарушение настоящего </w:t>
      </w:r>
      <w:r>
        <w:rPr>
          <w:rFonts w:ascii="Times New Roman" w:hAnsi="Times New Roman"/>
          <w:b w:val="0"/>
          <w:color w:val="auto"/>
          <w:spacing w:val="2"/>
          <w:sz w:val="28"/>
          <w:szCs w:val="28"/>
          <w:lang w:val="ru-RU"/>
        </w:rPr>
        <w:t>П</w:t>
      </w:r>
      <w:proofErr w:type="spellStart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>орядка</w:t>
      </w:r>
      <w:proofErr w:type="spellEnd"/>
      <w:r w:rsidRPr="00952DCB">
        <w:rPr>
          <w:rFonts w:ascii="Times New Roman" w:hAnsi="Times New Roman"/>
          <w:b w:val="0"/>
          <w:color w:val="auto"/>
          <w:spacing w:val="2"/>
          <w:sz w:val="28"/>
          <w:szCs w:val="28"/>
        </w:rPr>
        <w:t xml:space="preserve"> влечет применение мер ответственности, предусмотренных законодательством.</w:t>
      </w:r>
    </w:p>
    <w:p w:rsidR="00640805" w:rsidRPr="00311101" w:rsidRDefault="00640805" w:rsidP="0064080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5013F4" w:rsidRDefault="005013F4" w:rsidP="005013F4">
      <w:pPr>
        <w:tabs>
          <w:tab w:val="left" w:pos="7240"/>
        </w:tabs>
        <w:spacing w:after="0" w:line="240" w:lineRule="auto"/>
        <w:ind w:left="1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13F4" w:rsidRDefault="005013F4" w:rsidP="005013F4">
      <w:pPr>
        <w:tabs>
          <w:tab w:val="left" w:pos="7240"/>
        </w:tabs>
        <w:spacing w:after="0" w:line="240" w:lineRule="auto"/>
        <w:ind w:left="1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13F4" w:rsidRDefault="005013F4" w:rsidP="005013F4">
      <w:pPr>
        <w:tabs>
          <w:tab w:val="left" w:pos="7240"/>
        </w:tabs>
        <w:spacing w:after="0" w:line="240" w:lineRule="auto"/>
        <w:ind w:left="1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650F" w:rsidRDefault="00D9650F"/>
    <w:sectPr w:rsidR="00D9650F" w:rsidSect="005013F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588" w:rsidRDefault="00CC4588" w:rsidP="00640805">
      <w:pPr>
        <w:spacing w:after="0" w:line="240" w:lineRule="auto"/>
      </w:pPr>
      <w:r>
        <w:separator/>
      </w:r>
    </w:p>
  </w:endnote>
  <w:endnote w:type="continuationSeparator" w:id="0">
    <w:p w:rsidR="00CC4588" w:rsidRDefault="00CC4588" w:rsidP="0064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588" w:rsidRDefault="00CC4588" w:rsidP="00640805">
      <w:pPr>
        <w:spacing w:after="0" w:line="240" w:lineRule="auto"/>
      </w:pPr>
      <w:r>
        <w:separator/>
      </w:r>
    </w:p>
  </w:footnote>
  <w:footnote w:type="continuationSeparator" w:id="0">
    <w:p w:rsidR="00CC4588" w:rsidRDefault="00CC4588" w:rsidP="0064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623" w:rsidRDefault="00CC4588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0805">
      <w:rPr>
        <w:noProof/>
      </w:rPr>
      <w:t>2</w:t>
    </w:r>
    <w:r>
      <w:fldChar w:fldCharType="end"/>
    </w:r>
  </w:p>
  <w:p w:rsidR="007F0623" w:rsidRDefault="00CC458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3F1F"/>
    <w:multiLevelType w:val="multilevel"/>
    <w:tmpl w:val="44944D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">
    <w:nsid w:val="0A7144EE"/>
    <w:multiLevelType w:val="hybridMultilevel"/>
    <w:tmpl w:val="B50C275E"/>
    <w:lvl w:ilvl="0" w:tplc="0324BE78">
      <w:start w:val="1"/>
      <w:numFmt w:val="decimal"/>
      <w:lvlText w:val="%1)"/>
      <w:lvlJc w:val="left"/>
      <w:pPr>
        <w:ind w:left="1833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013F4"/>
    <w:rsid w:val="001B0583"/>
    <w:rsid w:val="002619CE"/>
    <w:rsid w:val="00360C2E"/>
    <w:rsid w:val="003A5E6D"/>
    <w:rsid w:val="00452925"/>
    <w:rsid w:val="005013F4"/>
    <w:rsid w:val="0055612C"/>
    <w:rsid w:val="00607114"/>
    <w:rsid w:val="00640805"/>
    <w:rsid w:val="006A6D25"/>
    <w:rsid w:val="007B1A1A"/>
    <w:rsid w:val="009B4CB3"/>
    <w:rsid w:val="009C4268"/>
    <w:rsid w:val="00A445E7"/>
    <w:rsid w:val="00AB648B"/>
    <w:rsid w:val="00C10389"/>
    <w:rsid w:val="00CC4588"/>
    <w:rsid w:val="00D9650F"/>
    <w:rsid w:val="00E71A81"/>
    <w:rsid w:val="00EF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9CE"/>
  </w:style>
  <w:style w:type="paragraph" w:styleId="1">
    <w:name w:val="heading 1"/>
    <w:basedOn w:val="a"/>
    <w:next w:val="a"/>
    <w:link w:val="10"/>
    <w:uiPriority w:val="99"/>
    <w:qFormat/>
    <w:rsid w:val="0064080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080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99"/>
    <w:rsid w:val="005013F4"/>
    <w:pPr>
      <w:ind w:left="720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5013F4"/>
    <w:pPr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0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3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40805"/>
    <w:rPr>
      <w:rFonts w:ascii="Arial" w:eastAsia="Times New Roman" w:hAnsi="Arial" w:cs="Times New Roman"/>
      <w:b/>
      <w:bCs/>
      <w:color w:val="26282F"/>
      <w:sz w:val="24"/>
      <w:szCs w:val="24"/>
      <w:lang/>
    </w:rPr>
  </w:style>
  <w:style w:type="character" w:customStyle="1" w:styleId="20">
    <w:name w:val="Заголовок 2 Знак"/>
    <w:basedOn w:val="a0"/>
    <w:link w:val="2"/>
    <w:uiPriority w:val="9"/>
    <w:semiHidden/>
    <w:rsid w:val="00640805"/>
    <w:rPr>
      <w:rFonts w:ascii="Cambria" w:eastAsia="Times New Roman" w:hAnsi="Cambria" w:cs="Times New Roman"/>
      <w:b/>
      <w:bCs/>
      <w:color w:val="4F81BD"/>
      <w:sz w:val="26"/>
      <w:szCs w:val="26"/>
      <w:lang/>
    </w:rPr>
  </w:style>
  <w:style w:type="paragraph" w:customStyle="1" w:styleId="ListParagraph">
    <w:name w:val="List Paragraph"/>
    <w:basedOn w:val="a"/>
    <w:rsid w:val="00640805"/>
    <w:pPr>
      <w:ind w:left="720"/>
    </w:pPr>
    <w:rPr>
      <w:rFonts w:ascii="Calibri" w:eastAsia="Times New Roman" w:hAnsi="Calibri" w:cs="Times New Roman"/>
    </w:rPr>
  </w:style>
  <w:style w:type="paragraph" w:customStyle="1" w:styleId="formattext">
    <w:name w:val="formattext"/>
    <w:basedOn w:val="a"/>
    <w:rsid w:val="0064080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headertext">
    <w:name w:val="headertext"/>
    <w:basedOn w:val="a"/>
    <w:rsid w:val="0064080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pple-converted-space">
    <w:name w:val="apple-converted-space"/>
    <w:rsid w:val="00640805"/>
    <w:rPr>
      <w:rFonts w:cs="Times New Roman"/>
    </w:rPr>
  </w:style>
  <w:style w:type="character" w:styleId="a6">
    <w:name w:val="Hyperlink"/>
    <w:uiPriority w:val="99"/>
    <w:unhideWhenUsed/>
    <w:rsid w:val="0064080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640805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640805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4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40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6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45313140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docs.cntd.ru/document/45313140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4495</Words>
  <Characters>25628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Yudina</dc:creator>
  <cp:lastModifiedBy>79086</cp:lastModifiedBy>
  <cp:revision>2</cp:revision>
  <cp:lastPrinted>2024-07-08T05:31:00Z</cp:lastPrinted>
  <dcterms:created xsi:type="dcterms:W3CDTF">2024-07-08T05:38:00Z</dcterms:created>
  <dcterms:modified xsi:type="dcterms:W3CDTF">2024-07-08T05:38:00Z</dcterms:modified>
</cp:coreProperties>
</file>