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B0" w:rsidRPr="007A7B4E" w:rsidRDefault="007A7B4E" w:rsidP="007A7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-1327785</wp:posOffset>
            </wp:positionH>
            <wp:positionV relativeFrom="paragraph">
              <wp:posOffset>-659765</wp:posOffset>
            </wp:positionV>
            <wp:extent cx="8048625" cy="10991850"/>
            <wp:effectExtent l="19050" t="0" r="9525" b="0"/>
            <wp:wrapNone/>
            <wp:docPr id="3" name="Рисунок 3" descr="C:\Users\79086\Desktop\документы\учебный план\АНКЕТЫ для родителей\рамк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086\Desktop\документы\учебный план\АНКЕТЫ для родителей\рамка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5" cy="1099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2B0" w:rsidRPr="007A7B4E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  <w:lang w:val="ru-RU"/>
        </w:rPr>
        <w:t>Памятка для родителей «10 причин, по которым ребёнку нужно ходить в детский сад»</w:t>
      </w:r>
    </w:p>
    <w:p w:rsidR="00611FDE" w:rsidRPr="007A7B4E" w:rsidRDefault="003C62B0" w:rsidP="007A7B4E">
      <w:pPr>
        <w:pStyle w:val="a6"/>
        <w:numPr>
          <w:ilvl w:val="0"/>
          <w:numId w:val="1"/>
        </w:numPr>
        <w:spacing w:line="240" w:lineRule="auto"/>
        <w:ind w:left="-426" w:hanging="425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  <w:lang w:val="ru-RU"/>
        </w:rPr>
      </w:pPr>
      <w:r w:rsidRPr="007A7B4E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  <w:lang w:val="ru-RU"/>
        </w:rPr>
        <w:t>Ребенок обретает навыки социального взаимодействия с людьми.</w:t>
      </w:r>
      <w:r w:rsidRPr="007A7B4E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 </w:t>
      </w:r>
      <w:r w:rsidRPr="007A7B4E">
        <w:rPr>
          <w:rStyle w:val="a5"/>
          <w:rFonts w:ascii="Times New Roman" w:hAnsi="Times New Roman" w:cs="Times New Roman"/>
          <w:color w:val="632423" w:themeColor="accent2" w:themeShade="80"/>
          <w:sz w:val="28"/>
          <w:szCs w:val="28"/>
          <w:bdr w:val="none" w:sz="0" w:space="0" w:color="auto" w:frame="1"/>
          <w:shd w:val="clear" w:color="auto" w:fill="FFFFFF"/>
          <w:lang w:val="ru-RU"/>
        </w:rPr>
        <w:t>Детский</w:t>
      </w:r>
      <w:r w:rsidRPr="007A7B4E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 </w:t>
      </w:r>
      <w:r w:rsidRPr="007A7B4E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  <w:lang w:val="ru-RU"/>
        </w:rPr>
        <w:t xml:space="preserve">сад учит ребенка общаться, налаживать первые контакты со сверстниками. </w:t>
      </w:r>
      <w:r w:rsidRPr="007A7B4E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 xml:space="preserve">У </w:t>
      </w:r>
      <w:proofErr w:type="spellStart"/>
      <w:r w:rsidRPr="007A7B4E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малыша</w:t>
      </w:r>
      <w:proofErr w:type="spellEnd"/>
      <w:r w:rsidRPr="007A7B4E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7A7B4E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появляются</w:t>
      </w:r>
      <w:proofErr w:type="spellEnd"/>
      <w:r w:rsidRPr="007A7B4E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7A7B4E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первые</w:t>
      </w:r>
      <w:proofErr w:type="spellEnd"/>
      <w:r w:rsidRPr="007A7B4E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 xml:space="preserve"> друзья, он учится реагировать на конфликтные ситуации, действовать в команде. </w:t>
      </w:r>
      <w:r w:rsidRPr="007A7B4E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  <w:lang w:val="ru-RU"/>
        </w:rPr>
        <w:t>Вы можете быть убежденными индивидуалистами, замкнутыми и необщительными, но</w:t>
      </w:r>
      <w:r w:rsidRPr="007A7B4E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 </w:t>
      </w:r>
      <w:r w:rsidRPr="007A7B4E">
        <w:rPr>
          <w:rStyle w:val="a5"/>
          <w:rFonts w:ascii="Times New Roman" w:hAnsi="Times New Roman" w:cs="Times New Roman"/>
          <w:color w:val="632423" w:themeColor="accent2" w:themeShade="80"/>
          <w:sz w:val="28"/>
          <w:szCs w:val="28"/>
          <w:bdr w:val="none" w:sz="0" w:space="0" w:color="auto" w:frame="1"/>
          <w:shd w:val="clear" w:color="auto" w:fill="FFFFFF"/>
          <w:lang w:val="ru-RU"/>
        </w:rPr>
        <w:t>необходимо помнить</w:t>
      </w:r>
      <w:r w:rsidRPr="007A7B4E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  <w:lang w:val="ru-RU"/>
        </w:rPr>
        <w:t>: примерно начиная с трех лет</w:t>
      </w:r>
      <w:r w:rsidRPr="007A7B4E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 </w:t>
      </w:r>
      <w:r w:rsidRPr="007A7B4E">
        <w:rPr>
          <w:rFonts w:ascii="Times New Roman" w:hAnsi="Times New Roman" w:cs="Times New Roman"/>
          <w:color w:val="632423" w:themeColor="accent2" w:themeShade="80"/>
          <w:sz w:val="28"/>
          <w:szCs w:val="28"/>
          <w:bdr w:val="none" w:sz="0" w:space="0" w:color="auto" w:frame="1"/>
          <w:shd w:val="clear" w:color="auto" w:fill="FFFFFF"/>
          <w:lang w:val="ru-RU"/>
        </w:rPr>
        <w:t>(а уж с четырех - совершенно точно)</w:t>
      </w:r>
      <w:r w:rsidRPr="007A7B4E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 </w:t>
      </w:r>
      <w:r w:rsidRPr="007A7B4E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  <w:lang w:val="ru-RU"/>
        </w:rPr>
        <w:t>ребенок нуждается в общении с другими детьми. И эту возможность вы обязательно должны ему предоставить.</w:t>
      </w:r>
    </w:p>
    <w:p w:rsidR="003C62B0" w:rsidRPr="007A7B4E" w:rsidRDefault="003C62B0" w:rsidP="007A7B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 w:hanging="425"/>
        <w:jc w:val="both"/>
        <w:rPr>
          <w:color w:val="632423" w:themeColor="accent2" w:themeShade="80"/>
          <w:sz w:val="28"/>
          <w:szCs w:val="28"/>
        </w:rPr>
      </w:pPr>
      <w:proofErr w:type="spellStart"/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Детский</w:t>
      </w:r>
      <w:proofErr w:type="spellEnd"/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сад</w:t>
      </w:r>
      <w:proofErr w:type="spellEnd"/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это</w:t>
      </w:r>
      <w:proofErr w:type="spellEnd"/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 xml:space="preserve"> место</w:t>
      </w:r>
      <w:r w:rsidRPr="007A7B4E">
        <w:rPr>
          <w:color w:val="632423" w:themeColor="accent2" w:themeShade="80"/>
          <w:sz w:val="28"/>
          <w:szCs w:val="28"/>
        </w:rPr>
        <w:t>, где вырастает и формируется личность. Именно здесь ребенок учится взаимодействовать с коллективом сверстников. Таким образом, в </w:t>
      </w:r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детском саду сглаживается детский</w:t>
      </w:r>
      <w:r w:rsidRPr="007A7B4E">
        <w:rPr>
          <w:color w:val="632423" w:themeColor="accent2" w:themeShade="80"/>
          <w:sz w:val="28"/>
          <w:szCs w:val="28"/>
        </w:rPr>
        <w:t> эгоизм и на смену ему </w:t>
      </w:r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приходит</w:t>
      </w:r>
      <w:r w:rsidRPr="007A7B4E">
        <w:rPr>
          <w:color w:val="632423" w:themeColor="accent2" w:themeShade="80"/>
          <w:sz w:val="28"/>
          <w:szCs w:val="28"/>
        </w:rPr>
        <w:t> чувство коллективизма. Ребенок учится общаться с другими взрослыми, признавать авторитет </w:t>
      </w:r>
      <w:r w:rsidRPr="007A7B4E">
        <w:rPr>
          <w:i w:val="0"/>
          <w:iCs w:val="0"/>
          <w:color w:val="632423" w:themeColor="accent2" w:themeShade="80"/>
          <w:sz w:val="28"/>
          <w:szCs w:val="28"/>
          <w:bdr w:val="none" w:sz="0" w:space="0" w:color="auto" w:frame="1"/>
        </w:rPr>
        <w:t>«чужого»</w:t>
      </w:r>
      <w:r w:rsidRPr="007A7B4E">
        <w:rPr>
          <w:color w:val="632423" w:themeColor="accent2" w:themeShade="80"/>
          <w:sz w:val="28"/>
          <w:szCs w:val="28"/>
        </w:rPr>
        <w:t> взрослого— это поможет ему в дальнейшем лучше выстраивать отношения в школе с учителями. Очень важны для ребенка </w:t>
      </w:r>
      <w:r w:rsidRPr="007A7B4E">
        <w:rPr>
          <w:i w:val="0"/>
          <w:iCs w:val="0"/>
          <w:color w:val="632423" w:themeColor="accent2" w:themeShade="80"/>
          <w:sz w:val="28"/>
          <w:szCs w:val="28"/>
          <w:bdr w:val="none" w:sz="0" w:space="0" w:color="auto" w:frame="1"/>
        </w:rPr>
        <w:t>(для его осознания себя как личности)</w:t>
      </w:r>
      <w:r w:rsidRPr="007A7B4E">
        <w:rPr>
          <w:color w:val="632423" w:themeColor="accent2" w:themeShade="80"/>
          <w:sz w:val="28"/>
          <w:szCs w:val="28"/>
        </w:rPr>
        <w:t> сюжетно-ролевые игры.</w:t>
      </w:r>
    </w:p>
    <w:p w:rsidR="003C62B0" w:rsidRPr="007A7B4E" w:rsidRDefault="003C62B0" w:rsidP="007A7B4E">
      <w:pPr>
        <w:pStyle w:val="a3"/>
        <w:shd w:val="clear" w:color="auto" w:fill="FFFFFF"/>
        <w:spacing w:before="0" w:beforeAutospacing="0" w:after="0" w:afterAutospacing="0"/>
        <w:ind w:left="-426" w:hanging="425"/>
        <w:jc w:val="both"/>
        <w:rPr>
          <w:color w:val="632423" w:themeColor="accent2" w:themeShade="80"/>
          <w:sz w:val="28"/>
          <w:szCs w:val="28"/>
        </w:rPr>
      </w:pPr>
      <w:r w:rsidRPr="007A7B4E">
        <w:rPr>
          <w:color w:val="632423" w:themeColor="accent2" w:themeShade="80"/>
          <w:sz w:val="28"/>
          <w:szCs w:val="28"/>
        </w:rPr>
        <w:t xml:space="preserve">      </w:t>
      </w:r>
      <w:proofErr w:type="gramStart"/>
      <w:r w:rsidRPr="007A7B4E">
        <w:rPr>
          <w:color w:val="632423" w:themeColor="accent2" w:themeShade="80"/>
          <w:sz w:val="28"/>
          <w:szCs w:val="28"/>
        </w:rPr>
        <w:t>Именно в них </w:t>
      </w:r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приходит</w:t>
      </w:r>
      <w:r w:rsidRPr="007A7B4E">
        <w:rPr>
          <w:color w:val="632423" w:themeColor="accent2" w:themeShade="80"/>
          <w:sz w:val="28"/>
          <w:szCs w:val="28"/>
        </w:rPr>
        <w:t> понимание тонкостей человеческих взаимоотношений, законов жизни </w:t>
      </w:r>
      <w:r w:rsidRPr="007A7B4E">
        <w:rPr>
          <w:i w:val="0"/>
          <w:iCs w:val="0"/>
          <w:color w:val="632423" w:themeColor="accent2" w:themeShade="80"/>
          <w:sz w:val="28"/>
          <w:szCs w:val="28"/>
          <w:bdr w:val="none" w:sz="0" w:space="0" w:color="auto" w:frame="1"/>
        </w:rPr>
        <w:t>(в игре их называют правилами)</w:t>
      </w:r>
      <w:r w:rsidRPr="007A7B4E">
        <w:rPr>
          <w:color w:val="632423" w:themeColor="accent2" w:themeShade="80"/>
          <w:sz w:val="28"/>
          <w:szCs w:val="28"/>
        </w:rPr>
        <w:t>.</w:t>
      </w:r>
      <w:proofErr w:type="gramEnd"/>
      <w:r w:rsidRPr="007A7B4E">
        <w:rPr>
          <w:color w:val="632423" w:themeColor="accent2" w:themeShade="80"/>
          <w:sz w:val="28"/>
          <w:szCs w:val="28"/>
        </w:rPr>
        <w:t xml:space="preserve"> </w:t>
      </w:r>
      <w:proofErr w:type="gramStart"/>
      <w:r w:rsidRPr="007A7B4E">
        <w:rPr>
          <w:color w:val="632423" w:themeColor="accent2" w:themeShade="80"/>
          <w:sz w:val="28"/>
          <w:szCs w:val="28"/>
        </w:rPr>
        <w:t>Также в таких играх формируется творческое мышление.</w:t>
      </w:r>
      <w:proofErr w:type="gramEnd"/>
      <w:r w:rsidRPr="007A7B4E">
        <w:rPr>
          <w:color w:val="632423" w:themeColor="accent2" w:themeShade="80"/>
          <w:sz w:val="28"/>
          <w:szCs w:val="28"/>
        </w:rPr>
        <w:t xml:space="preserve"> </w:t>
      </w:r>
      <w:proofErr w:type="gramStart"/>
      <w:r w:rsidRPr="007A7B4E">
        <w:rPr>
          <w:color w:val="632423" w:themeColor="accent2" w:themeShade="80"/>
          <w:sz w:val="28"/>
          <w:szCs w:val="28"/>
        </w:rPr>
        <w:t>Такая игра не может существовать без заранее спланированного сюжета и без принятия на себя особой игровой роли.</w:t>
      </w:r>
      <w:proofErr w:type="gramEnd"/>
      <w:r w:rsidRPr="007A7B4E">
        <w:rPr>
          <w:color w:val="632423" w:themeColor="accent2" w:themeShade="80"/>
          <w:sz w:val="28"/>
          <w:szCs w:val="28"/>
        </w:rPr>
        <w:t xml:space="preserve"> Также </w:t>
      </w:r>
      <w:proofErr w:type="spellStart"/>
      <w:r w:rsidRPr="007A7B4E">
        <w:rPr>
          <w:color w:val="632423" w:themeColor="accent2" w:themeShade="80"/>
          <w:sz w:val="28"/>
          <w:szCs w:val="28"/>
        </w:rPr>
        <w:t>креативность</w:t>
      </w:r>
      <w:proofErr w:type="spellEnd"/>
      <w:r w:rsidRPr="007A7B4E">
        <w:rPr>
          <w:color w:val="632423" w:themeColor="accent2" w:themeShade="80"/>
          <w:sz w:val="28"/>
          <w:szCs w:val="28"/>
        </w:rPr>
        <w:t xml:space="preserve"> развивается через умелое оперирование предметами заменителями </w:t>
      </w:r>
      <w:r w:rsidRPr="007A7B4E">
        <w:rPr>
          <w:i w:val="0"/>
          <w:iCs w:val="0"/>
          <w:color w:val="632423" w:themeColor="accent2" w:themeShade="80"/>
          <w:sz w:val="28"/>
          <w:szCs w:val="28"/>
          <w:bdr w:val="none" w:sz="0" w:space="0" w:color="auto" w:frame="1"/>
        </w:rPr>
        <w:t>(расческа-микрофон, палка-конь, деньги – листочки от деревьев)</w:t>
      </w:r>
      <w:r w:rsidRPr="007A7B4E">
        <w:rPr>
          <w:color w:val="632423" w:themeColor="accent2" w:themeShade="80"/>
          <w:sz w:val="28"/>
          <w:szCs w:val="28"/>
        </w:rPr>
        <w:t xml:space="preserve">. </w:t>
      </w:r>
      <w:proofErr w:type="gramStart"/>
      <w:r w:rsidRPr="007A7B4E">
        <w:rPr>
          <w:color w:val="632423" w:themeColor="accent2" w:themeShade="80"/>
          <w:sz w:val="28"/>
          <w:szCs w:val="28"/>
        </w:rPr>
        <w:t>В группе </w:t>
      </w:r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детского</w:t>
      </w:r>
      <w:r w:rsidRPr="007A7B4E">
        <w:rPr>
          <w:color w:val="632423" w:themeColor="accent2" w:themeShade="80"/>
          <w:sz w:val="28"/>
          <w:szCs w:val="28"/>
        </w:rPr>
        <w:t> сада дети часто играют в различные сюжетно-ролевые игры.</w:t>
      </w:r>
      <w:proofErr w:type="gramEnd"/>
    </w:p>
    <w:p w:rsidR="003C62B0" w:rsidRPr="007A7B4E" w:rsidRDefault="003C62B0" w:rsidP="007A7B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 w:hanging="425"/>
        <w:jc w:val="both"/>
        <w:rPr>
          <w:color w:val="632423" w:themeColor="accent2" w:themeShade="80"/>
          <w:sz w:val="28"/>
          <w:szCs w:val="28"/>
        </w:rPr>
      </w:pPr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Ребёнок</w:t>
      </w:r>
      <w:r w:rsidRPr="007A7B4E">
        <w:rPr>
          <w:color w:val="632423" w:themeColor="accent2" w:themeShade="80"/>
          <w:sz w:val="28"/>
          <w:szCs w:val="28"/>
        </w:rPr>
        <w:t> постигает нормы социальной жизни. В </w:t>
      </w:r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детском</w:t>
      </w:r>
      <w:r w:rsidRPr="007A7B4E">
        <w:rPr>
          <w:color w:val="632423" w:themeColor="accent2" w:themeShade="80"/>
          <w:sz w:val="28"/>
          <w:szCs w:val="28"/>
        </w:rPr>
        <w:t> саду ребенок знакомится с определенными правилами поведения и учится соблюдать их. Ребенок учится дисциплине и порядку. Не </w:t>
      </w:r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нужно</w:t>
      </w:r>
      <w:r w:rsidRPr="007A7B4E">
        <w:rPr>
          <w:color w:val="632423" w:themeColor="accent2" w:themeShade="80"/>
          <w:sz w:val="28"/>
          <w:szCs w:val="28"/>
        </w:rPr>
        <w:t> содрогаться при слове </w:t>
      </w:r>
      <w:r w:rsidRPr="007A7B4E">
        <w:rPr>
          <w:i w:val="0"/>
          <w:iCs w:val="0"/>
          <w:color w:val="632423" w:themeColor="accent2" w:themeShade="80"/>
          <w:sz w:val="28"/>
          <w:szCs w:val="28"/>
          <w:bdr w:val="none" w:sz="0" w:space="0" w:color="auto" w:frame="1"/>
        </w:rPr>
        <w:t>«дисциплина»</w:t>
      </w:r>
      <w:r w:rsidRPr="007A7B4E">
        <w:rPr>
          <w:color w:val="632423" w:themeColor="accent2" w:themeShade="80"/>
          <w:sz w:val="28"/>
          <w:szCs w:val="28"/>
        </w:rPr>
        <w:t>, здесь нет ничего общего с армейской муштрой, это вовсе не уравниловка, как думают многие. Это всего лишь способность действовать в соответствии с </w:t>
      </w:r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нужными</w:t>
      </w:r>
      <w:r w:rsidRPr="007A7B4E">
        <w:rPr>
          <w:color w:val="632423" w:themeColor="accent2" w:themeShade="80"/>
          <w:sz w:val="28"/>
          <w:szCs w:val="28"/>
        </w:rPr>
        <w:t> правилами человеческого общежития, мы все живем в социуме и взаимодействуем с ним, поэтому подобные навыки нам </w:t>
      </w:r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необходимы</w:t>
      </w:r>
      <w:r w:rsidRPr="007A7B4E">
        <w:rPr>
          <w:color w:val="632423" w:themeColor="accent2" w:themeShade="80"/>
          <w:sz w:val="28"/>
          <w:szCs w:val="28"/>
        </w:rPr>
        <w:t> в течение всей жизни. </w:t>
      </w:r>
      <w:r w:rsidRPr="007A7B4E">
        <w:rPr>
          <w:i w:val="0"/>
          <w:iCs w:val="0"/>
          <w:color w:val="632423" w:themeColor="accent2" w:themeShade="80"/>
          <w:sz w:val="28"/>
          <w:szCs w:val="28"/>
          <w:bdr w:val="none" w:sz="0" w:space="0" w:color="auto" w:frame="1"/>
        </w:rPr>
        <w:t>«</w:t>
      </w:r>
      <w:proofErr w:type="spellStart"/>
      <w:r w:rsidRPr="007A7B4E">
        <w:rPr>
          <w:i w:val="0"/>
          <w:iCs w:val="0"/>
          <w:color w:val="632423" w:themeColor="accent2" w:themeShade="80"/>
          <w:sz w:val="28"/>
          <w:szCs w:val="28"/>
          <w:bdr w:val="none" w:sz="0" w:space="0" w:color="auto" w:frame="1"/>
        </w:rPr>
        <w:t>Садиковым</w:t>
      </w:r>
      <w:proofErr w:type="spellEnd"/>
      <w:r w:rsidRPr="007A7B4E">
        <w:rPr>
          <w:i w:val="0"/>
          <w:iCs w:val="0"/>
          <w:color w:val="632423" w:themeColor="accent2" w:themeShade="80"/>
          <w:sz w:val="28"/>
          <w:szCs w:val="28"/>
          <w:bdr w:val="none" w:sz="0" w:space="0" w:color="auto" w:frame="1"/>
        </w:rPr>
        <w:t>»</w:t>
      </w:r>
      <w:r w:rsidRPr="007A7B4E">
        <w:rPr>
          <w:color w:val="632423" w:themeColor="accent2" w:themeShade="80"/>
          <w:sz w:val="28"/>
          <w:szCs w:val="28"/>
        </w:rPr>
        <w:t> детям больше свойственно соблюдение режима, чем </w:t>
      </w:r>
      <w:r w:rsidRPr="007A7B4E">
        <w:rPr>
          <w:i w:val="0"/>
          <w:iCs w:val="0"/>
          <w:color w:val="632423" w:themeColor="accent2" w:themeShade="80"/>
          <w:sz w:val="28"/>
          <w:szCs w:val="28"/>
          <w:bdr w:val="none" w:sz="0" w:space="0" w:color="auto" w:frame="1"/>
        </w:rPr>
        <w:t>«домашним»</w:t>
      </w:r>
      <w:r w:rsidRPr="007A7B4E">
        <w:rPr>
          <w:color w:val="632423" w:themeColor="accent2" w:themeShade="80"/>
          <w:sz w:val="28"/>
          <w:szCs w:val="28"/>
        </w:rPr>
        <w:t>. Медики всего мира настаивают, что приучение </w:t>
      </w:r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ребёнка</w:t>
      </w:r>
      <w:r w:rsidRPr="007A7B4E">
        <w:rPr>
          <w:color w:val="632423" w:themeColor="accent2" w:themeShade="80"/>
          <w:sz w:val="28"/>
          <w:szCs w:val="28"/>
        </w:rPr>
        <w:t> к определённому распорядку очень важно для подрастающего организма. Если дома время приема пищи или прогулки может меняться день ото дня, то в ДОУ правила регламентированы, без этого невозможна качественная организация </w:t>
      </w:r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детской группы</w:t>
      </w:r>
      <w:r w:rsidRPr="007A7B4E">
        <w:rPr>
          <w:color w:val="632423" w:themeColor="accent2" w:themeShade="80"/>
          <w:sz w:val="28"/>
          <w:szCs w:val="28"/>
        </w:rPr>
        <w:t>.</w:t>
      </w:r>
    </w:p>
    <w:p w:rsidR="003C62B0" w:rsidRPr="007A7B4E" w:rsidRDefault="00076436" w:rsidP="007A7B4E">
      <w:pPr>
        <w:pStyle w:val="a3"/>
        <w:shd w:val="clear" w:color="auto" w:fill="FFFFFF"/>
        <w:spacing w:before="0" w:beforeAutospacing="0" w:after="0" w:afterAutospacing="0"/>
        <w:ind w:left="-426" w:hanging="425"/>
        <w:jc w:val="both"/>
        <w:rPr>
          <w:color w:val="632423" w:themeColor="accent2" w:themeShade="80"/>
          <w:sz w:val="28"/>
          <w:szCs w:val="28"/>
          <w:lang w:val="ru-RU"/>
        </w:rPr>
      </w:pPr>
      <w:r w:rsidRPr="007A7B4E">
        <w:rPr>
          <w:color w:val="632423" w:themeColor="accent2" w:themeShade="80"/>
          <w:sz w:val="28"/>
          <w:szCs w:val="28"/>
          <w:lang w:val="ru-RU"/>
        </w:rPr>
        <w:t xml:space="preserve">      </w:t>
      </w:r>
      <w:proofErr w:type="gramStart"/>
      <w:r w:rsidR="003C62B0" w:rsidRPr="007A7B4E">
        <w:rPr>
          <w:color w:val="632423" w:themeColor="accent2" w:themeShade="80"/>
          <w:sz w:val="28"/>
          <w:szCs w:val="28"/>
          <w:lang w:val="ru-RU"/>
        </w:rPr>
        <w:t>Многие дети в коллективе лучше едят, а днем спят, в то время как дома их</w:t>
      </w:r>
      <w:r w:rsidR="003C62B0" w:rsidRPr="007A7B4E">
        <w:rPr>
          <w:color w:val="632423" w:themeColor="accent2" w:themeShade="80"/>
          <w:sz w:val="28"/>
          <w:szCs w:val="28"/>
        </w:rPr>
        <w:t> </w:t>
      </w:r>
      <w:r w:rsidR="003C62B0"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  <w:lang w:val="ru-RU"/>
        </w:rPr>
        <w:t>приходится</w:t>
      </w:r>
      <w:r w:rsidR="003C62B0" w:rsidRPr="007A7B4E">
        <w:rPr>
          <w:color w:val="632423" w:themeColor="accent2" w:themeShade="80"/>
          <w:sz w:val="28"/>
          <w:szCs w:val="28"/>
        </w:rPr>
        <w:t> </w:t>
      </w:r>
      <w:r w:rsidR="003C62B0" w:rsidRPr="007A7B4E">
        <w:rPr>
          <w:color w:val="632423" w:themeColor="accent2" w:themeShade="80"/>
          <w:sz w:val="28"/>
          <w:szCs w:val="28"/>
          <w:lang w:val="ru-RU"/>
        </w:rPr>
        <w:t>уговаривать или смиряться с невыполнением требований взрослых; в саду дети быстрее приучаются наводить за собой порядок (например, убирать разбросанные игрушки, так как это правило распространяется на всех.</w:t>
      </w:r>
      <w:proofErr w:type="gramEnd"/>
    </w:p>
    <w:p w:rsidR="003C62B0" w:rsidRPr="007A7B4E" w:rsidRDefault="003C62B0" w:rsidP="007A7B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 w:hanging="425"/>
        <w:jc w:val="both"/>
        <w:rPr>
          <w:color w:val="632423" w:themeColor="accent2" w:themeShade="80"/>
          <w:sz w:val="28"/>
          <w:szCs w:val="28"/>
        </w:rPr>
      </w:pPr>
      <w:proofErr w:type="spellStart"/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Детский</w:t>
      </w:r>
      <w:proofErr w:type="spellEnd"/>
      <w:r w:rsidRPr="007A7B4E">
        <w:rPr>
          <w:color w:val="632423" w:themeColor="accent2" w:themeShade="80"/>
          <w:sz w:val="28"/>
          <w:szCs w:val="28"/>
        </w:rPr>
        <w:t> </w:t>
      </w:r>
      <w:proofErr w:type="spellStart"/>
      <w:r w:rsidRPr="007A7B4E">
        <w:rPr>
          <w:color w:val="632423" w:themeColor="accent2" w:themeShade="80"/>
          <w:sz w:val="28"/>
          <w:szCs w:val="28"/>
        </w:rPr>
        <w:t>сад</w:t>
      </w:r>
      <w:proofErr w:type="spellEnd"/>
      <w:r w:rsidRPr="007A7B4E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7A7B4E">
        <w:rPr>
          <w:color w:val="632423" w:themeColor="accent2" w:themeShade="80"/>
          <w:sz w:val="28"/>
          <w:szCs w:val="28"/>
        </w:rPr>
        <w:t>развивает</w:t>
      </w:r>
      <w:proofErr w:type="spellEnd"/>
      <w:r w:rsidRPr="007A7B4E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7A7B4E">
        <w:rPr>
          <w:color w:val="632423" w:themeColor="accent2" w:themeShade="80"/>
          <w:sz w:val="28"/>
          <w:szCs w:val="28"/>
        </w:rPr>
        <w:t>самостоятельность</w:t>
      </w:r>
      <w:proofErr w:type="spellEnd"/>
      <w:r w:rsidRPr="007A7B4E">
        <w:rPr>
          <w:color w:val="632423" w:themeColor="accent2" w:themeShade="80"/>
          <w:sz w:val="28"/>
          <w:szCs w:val="28"/>
        </w:rPr>
        <w:t>. В </w:t>
      </w:r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детском</w:t>
      </w:r>
      <w:r w:rsidRPr="007A7B4E">
        <w:rPr>
          <w:color w:val="632423" w:themeColor="accent2" w:themeShade="80"/>
          <w:sz w:val="28"/>
          <w:szCs w:val="28"/>
        </w:rPr>
        <w:t> саду дети усваивают навыки самообслуживания гораздо быстрее, чем дома. </w:t>
      </w:r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Ребёнок</w:t>
      </w:r>
      <w:r w:rsidRPr="007A7B4E">
        <w:rPr>
          <w:color w:val="632423" w:themeColor="accent2" w:themeShade="80"/>
          <w:sz w:val="28"/>
          <w:szCs w:val="28"/>
        </w:rPr>
        <w:t xml:space="preserve"> становится более самостоятельным. </w:t>
      </w:r>
      <w:proofErr w:type="gramStart"/>
      <w:r w:rsidRPr="007A7B4E">
        <w:rPr>
          <w:color w:val="632423" w:themeColor="accent2" w:themeShade="80"/>
          <w:sz w:val="28"/>
          <w:szCs w:val="28"/>
          <w:lang w:val="ru-RU"/>
        </w:rPr>
        <w:t xml:space="preserve">Он учится тому, что для того, чтобы добиться чего-то (взять понравившуюся игрушку, одержать победу в игре, первым разгадать </w:t>
      </w:r>
      <w:r w:rsidRPr="007A7B4E">
        <w:rPr>
          <w:color w:val="632423" w:themeColor="accent2" w:themeShade="80"/>
          <w:sz w:val="28"/>
          <w:szCs w:val="28"/>
          <w:lang w:val="ru-RU"/>
        </w:rPr>
        <w:lastRenderedPageBreak/>
        <w:t>загадку,</w:t>
      </w:r>
      <w:r w:rsidRPr="007A7B4E">
        <w:rPr>
          <w:color w:val="632423" w:themeColor="accent2" w:themeShade="80"/>
          <w:sz w:val="28"/>
          <w:szCs w:val="28"/>
        </w:rPr>
        <w:t> </w:t>
      </w:r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  <w:lang w:val="ru-RU"/>
        </w:rPr>
        <w:t>нужно прикладывать усилия</w:t>
      </w:r>
      <w:r w:rsidRPr="007A7B4E">
        <w:rPr>
          <w:color w:val="632423" w:themeColor="accent2" w:themeShade="80"/>
          <w:sz w:val="28"/>
          <w:szCs w:val="28"/>
          <w:lang w:val="ru-RU"/>
        </w:rPr>
        <w:t>, стараться.</w:t>
      </w:r>
      <w:proofErr w:type="gramEnd"/>
      <w:r w:rsidRPr="007A7B4E">
        <w:rPr>
          <w:color w:val="632423" w:themeColor="accent2" w:themeShade="80"/>
          <w:sz w:val="28"/>
          <w:szCs w:val="28"/>
          <w:lang w:val="ru-RU"/>
        </w:rPr>
        <w:t xml:space="preserve"> </w:t>
      </w:r>
      <w:proofErr w:type="spellStart"/>
      <w:r w:rsidRPr="007A7B4E">
        <w:rPr>
          <w:color w:val="632423" w:themeColor="accent2" w:themeShade="80"/>
          <w:sz w:val="28"/>
          <w:szCs w:val="28"/>
        </w:rPr>
        <w:t>Сейчас</w:t>
      </w:r>
      <w:proofErr w:type="spellEnd"/>
      <w:r w:rsidRPr="007A7B4E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7A7B4E">
        <w:rPr>
          <w:color w:val="632423" w:themeColor="accent2" w:themeShade="80"/>
          <w:sz w:val="28"/>
          <w:szCs w:val="28"/>
        </w:rPr>
        <w:t>уже</w:t>
      </w:r>
      <w:proofErr w:type="spellEnd"/>
      <w:r w:rsidRPr="007A7B4E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7A7B4E">
        <w:rPr>
          <w:color w:val="632423" w:themeColor="accent2" w:themeShade="80"/>
          <w:sz w:val="28"/>
          <w:szCs w:val="28"/>
        </w:rPr>
        <w:t>не</w:t>
      </w:r>
      <w:proofErr w:type="spellEnd"/>
      <w:r w:rsidRPr="007A7B4E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7A7B4E">
        <w:rPr>
          <w:color w:val="632423" w:themeColor="accent2" w:themeShade="80"/>
          <w:sz w:val="28"/>
          <w:szCs w:val="28"/>
        </w:rPr>
        <w:t>будет</w:t>
      </w:r>
      <w:proofErr w:type="spellEnd"/>
      <w:r w:rsidRPr="007A7B4E">
        <w:rPr>
          <w:color w:val="632423" w:themeColor="accent2" w:themeShade="80"/>
          <w:sz w:val="28"/>
          <w:szCs w:val="28"/>
        </w:rPr>
        <w:t xml:space="preserve"> как раньше, мамы на побегушках уже нет </w:t>
      </w:r>
      <w:r w:rsidRPr="007A7B4E">
        <w:rPr>
          <w:i w:val="0"/>
          <w:iCs w:val="0"/>
          <w:color w:val="632423" w:themeColor="accent2" w:themeShade="80"/>
          <w:sz w:val="28"/>
          <w:szCs w:val="28"/>
          <w:bdr w:val="none" w:sz="0" w:space="0" w:color="auto" w:frame="1"/>
        </w:rPr>
        <w:t>(по крайней мере, в дневное время)</w:t>
      </w:r>
      <w:r w:rsidRPr="007A7B4E">
        <w:rPr>
          <w:color w:val="632423" w:themeColor="accent2" w:themeShade="80"/>
          <w:sz w:val="28"/>
          <w:szCs w:val="28"/>
        </w:rPr>
        <w:t>.</w:t>
      </w:r>
    </w:p>
    <w:p w:rsidR="003C62B0" w:rsidRPr="007A7B4E" w:rsidRDefault="007A7B4E" w:rsidP="007A7B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 w:hanging="425"/>
        <w:jc w:val="both"/>
        <w:rPr>
          <w:color w:val="632423" w:themeColor="accent2" w:themeShade="80"/>
          <w:sz w:val="28"/>
          <w:szCs w:val="28"/>
        </w:rPr>
      </w:pPr>
      <w:r>
        <w:rPr>
          <w:noProof/>
          <w:color w:val="632423" w:themeColor="accent2" w:themeShade="80"/>
          <w:sz w:val="28"/>
          <w:szCs w:val="28"/>
          <w:lang w:val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-1318260</wp:posOffset>
            </wp:positionH>
            <wp:positionV relativeFrom="paragraph">
              <wp:posOffset>-1068705</wp:posOffset>
            </wp:positionV>
            <wp:extent cx="8048625" cy="10982325"/>
            <wp:effectExtent l="19050" t="0" r="9525" b="0"/>
            <wp:wrapNone/>
            <wp:docPr id="2" name="Рисунок 3" descr="C:\Users\79086\Desktop\документы\учебный план\АНКЕТЫ для родителей\рамк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086\Desktop\документы\учебный план\АНКЕТЫ для родителей\рамка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5" cy="1098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2B0" w:rsidRPr="007A7B4E">
        <w:rPr>
          <w:color w:val="632423" w:themeColor="accent2" w:themeShade="80"/>
          <w:sz w:val="28"/>
          <w:szCs w:val="28"/>
          <w:lang w:val="ru-RU"/>
        </w:rPr>
        <w:t>Еще одним важным фактором, выступающим</w:t>
      </w:r>
      <w:r w:rsidR="003C62B0" w:rsidRPr="007A7B4E">
        <w:rPr>
          <w:color w:val="632423" w:themeColor="accent2" w:themeShade="80"/>
          <w:sz w:val="28"/>
          <w:szCs w:val="28"/>
        </w:rPr>
        <w:t> </w:t>
      </w:r>
      <w:r w:rsidR="003C62B0" w:rsidRPr="007A7B4E">
        <w:rPr>
          <w:i w:val="0"/>
          <w:iCs w:val="0"/>
          <w:color w:val="632423" w:themeColor="accent2" w:themeShade="80"/>
          <w:sz w:val="28"/>
          <w:szCs w:val="28"/>
          <w:bdr w:val="none" w:sz="0" w:space="0" w:color="auto" w:frame="1"/>
          <w:lang w:val="ru-RU"/>
        </w:rPr>
        <w:t>«за»</w:t>
      </w:r>
      <w:r w:rsidR="003C62B0" w:rsidRPr="007A7B4E">
        <w:rPr>
          <w:color w:val="632423" w:themeColor="accent2" w:themeShade="80"/>
          <w:sz w:val="28"/>
          <w:szCs w:val="28"/>
        </w:rPr>
        <w:t> </w:t>
      </w:r>
      <w:r w:rsidR="003C62B0"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  <w:lang w:val="ru-RU"/>
        </w:rPr>
        <w:t>детский сад</w:t>
      </w:r>
      <w:r w:rsidR="003C62B0" w:rsidRPr="007A7B4E">
        <w:rPr>
          <w:color w:val="632423" w:themeColor="accent2" w:themeShade="80"/>
          <w:sz w:val="28"/>
          <w:szCs w:val="28"/>
          <w:lang w:val="ru-RU"/>
        </w:rPr>
        <w:t>, является здоровье ребенка.</w:t>
      </w:r>
      <w:r w:rsidR="003C62B0" w:rsidRPr="007A7B4E">
        <w:rPr>
          <w:color w:val="632423" w:themeColor="accent2" w:themeShade="80"/>
          <w:sz w:val="28"/>
          <w:szCs w:val="28"/>
        </w:rPr>
        <w:t> </w:t>
      </w:r>
      <w:r w:rsidR="003C62B0"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Детскими болезнями необходимо</w:t>
      </w:r>
      <w:r w:rsidR="003C62B0" w:rsidRPr="007A7B4E">
        <w:rPr>
          <w:color w:val="632423" w:themeColor="accent2" w:themeShade="80"/>
          <w:sz w:val="28"/>
          <w:szCs w:val="28"/>
        </w:rPr>
        <w:t> переболеть именно в </w:t>
      </w:r>
      <w:r w:rsidR="003C62B0"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детстве</w:t>
      </w:r>
      <w:r w:rsidR="003C62B0" w:rsidRPr="007A7B4E">
        <w:rPr>
          <w:color w:val="632423" w:themeColor="accent2" w:themeShade="80"/>
          <w:sz w:val="28"/>
          <w:szCs w:val="28"/>
        </w:rPr>
        <w:t>, не оттягивая их приход. К 3 – 3</w:t>
      </w:r>
      <w:proofErr w:type="gramStart"/>
      <w:r w:rsidR="003C62B0" w:rsidRPr="007A7B4E">
        <w:rPr>
          <w:color w:val="632423" w:themeColor="accent2" w:themeShade="80"/>
          <w:sz w:val="28"/>
          <w:szCs w:val="28"/>
        </w:rPr>
        <w:t>,5</w:t>
      </w:r>
      <w:proofErr w:type="gramEnd"/>
      <w:r w:rsidR="003C62B0" w:rsidRPr="007A7B4E">
        <w:rPr>
          <w:color w:val="632423" w:themeColor="accent2" w:themeShade="80"/>
          <w:sz w:val="28"/>
          <w:szCs w:val="28"/>
        </w:rPr>
        <w:t xml:space="preserve"> годам иммунная система организма ребенка готова к столкновению с заразой, мощной атаке вирусов. Именно так организм учится опознавать болезнь, вырабатывает иммунитет, работает на будущее.</w:t>
      </w:r>
    </w:p>
    <w:p w:rsidR="003C62B0" w:rsidRPr="007A7B4E" w:rsidRDefault="003C62B0" w:rsidP="007A7B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 w:hanging="425"/>
        <w:jc w:val="both"/>
        <w:rPr>
          <w:color w:val="632423" w:themeColor="accent2" w:themeShade="80"/>
          <w:sz w:val="28"/>
          <w:szCs w:val="28"/>
        </w:rPr>
      </w:pPr>
      <w:r w:rsidRPr="007A7B4E">
        <w:rPr>
          <w:color w:val="632423" w:themeColor="accent2" w:themeShade="80"/>
          <w:sz w:val="28"/>
          <w:szCs w:val="28"/>
        </w:rPr>
        <w:t xml:space="preserve"> В </w:t>
      </w:r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детском</w:t>
      </w:r>
      <w:r w:rsidRPr="007A7B4E">
        <w:rPr>
          <w:color w:val="632423" w:themeColor="accent2" w:themeShade="80"/>
          <w:sz w:val="28"/>
          <w:szCs w:val="28"/>
        </w:rPr>
        <w:t> саду ребенок получает возможности для интеллектуального и физического развития. </w:t>
      </w:r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Детские сады оснащены необходимым</w:t>
      </w:r>
      <w:r w:rsidRPr="007A7B4E">
        <w:rPr>
          <w:color w:val="632423" w:themeColor="accent2" w:themeShade="80"/>
          <w:sz w:val="28"/>
          <w:szCs w:val="28"/>
        </w:rPr>
        <w:t> оборудованием для всестороннего развития ребенка. О малышах заботятся и занимаются ими квалифицированные специалисты. Большой плюс в том, что занятия в </w:t>
      </w:r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детском саду</w:t>
      </w:r>
      <w:r w:rsidRPr="007A7B4E">
        <w:rPr>
          <w:color w:val="632423" w:themeColor="accent2" w:themeShade="80"/>
          <w:sz w:val="28"/>
          <w:szCs w:val="28"/>
        </w:rPr>
        <w:t>, в отличие от занятий, организованных дома, проводятся по расписанию, систематически.</w:t>
      </w:r>
    </w:p>
    <w:p w:rsidR="003C62B0" w:rsidRPr="007A7B4E" w:rsidRDefault="003C62B0" w:rsidP="007A7B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 w:hanging="425"/>
        <w:jc w:val="both"/>
        <w:rPr>
          <w:color w:val="632423" w:themeColor="accent2" w:themeShade="80"/>
          <w:sz w:val="28"/>
          <w:szCs w:val="28"/>
        </w:rPr>
      </w:pPr>
      <w:r w:rsidRPr="007A7B4E">
        <w:rPr>
          <w:color w:val="632423" w:themeColor="accent2" w:themeShade="80"/>
          <w:sz w:val="28"/>
          <w:szCs w:val="28"/>
        </w:rPr>
        <w:t>В группе дети быстрее развиваются. </w:t>
      </w:r>
      <w:r w:rsidRPr="007A7B4E">
        <w:rPr>
          <w:color w:val="632423" w:themeColor="accent2" w:themeShade="80"/>
          <w:sz w:val="28"/>
          <w:szCs w:val="28"/>
          <w:u w:val="single"/>
          <w:bdr w:val="none" w:sz="0" w:space="0" w:color="auto" w:frame="1"/>
        </w:rPr>
        <w:t>Секрет этого прост</w:t>
      </w:r>
      <w:r w:rsidRPr="007A7B4E">
        <w:rPr>
          <w:color w:val="632423" w:themeColor="accent2" w:themeShade="80"/>
          <w:sz w:val="28"/>
          <w:szCs w:val="28"/>
        </w:rPr>
        <w:t>: </w:t>
      </w:r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ребёнок</w:t>
      </w:r>
      <w:r w:rsidRPr="007A7B4E">
        <w:rPr>
          <w:color w:val="632423" w:themeColor="accent2" w:themeShade="80"/>
          <w:sz w:val="28"/>
          <w:szCs w:val="28"/>
        </w:rPr>
        <w:t>, </w:t>
      </w:r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который</w:t>
      </w:r>
      <w:r w:rsidRPr="007A7B4E">
        <w:rPr>
          <w:color w:val="632423" w:themeColor="accent2" w:themeShade="80"/>
          <w:sz w:val="28"/>
          <w:szCs w:val="28"/>
        </w:rPr>
        <w:t> дома не хотел выполнять задания, наблюдает за сверстниками, и хочет быть первым, лучшим, также стремится научиться определённым навыкам. В нём просыпается инстинкт лидерства и соперничества.</w:t>
      </w:r>
    </w:p>
    <w:p w:rsidR="003C62B0" w:rsidRPr="007A7B4E" w:rsidRDefault="003C62B0" w:rsidP="007A7B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 w:hanging="425"/>
        <w:jc w:val="both"/>
        <w:rPr>
          <w:color w:val="632423" w:themeColor="accent2" w:themeShade="80"/>
          <w:sz w:val="28"/>
          <w:szCs w:val="28"/>
        </w:rPr>
      </w:pPr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Детские</w:t>
      </w:r>
      <w:r w:rsidRPr="007A7B4E">
        <w:rPr>
          <w:color w:val="632423" w:themeColor="accent2" w:themeShade="80"/>
          <w:sz w:val="28"/>
          <w:szCs w:val="28"/>
        </w:rPr>
        <w:t xml:space="preserve"> сады защищают современных детей от влияния электронных </w:t>
      </w:r>
      <w:proofErr w:type="spellStart"/>
      <w:r w:rsidRPr="007A7B4E">
        <w:rPr>
          <w:color w:val="632423" w:themeColor="accent2" w:themeShade="80"/>
          <w:sz w:val="28"/>
          <w:szCs w:val="28"/>
        </w:rPr>
        <w:t>гаджетов</w:t>
      </w:r>
      <w:proofErr w:type="spellEnd"/>
      <w:r w:rsidRPr="007A7B4E">
        <w:rPr>
          <w:color w:val="632423" w:themeColor="accent2" w:themeShade="80"/>
          <w:sz w:val="28"/>
          <w:szCs w:val="28"/>
        </w:rPr>
        <w:t>. Никакие игры и приложения никогда не заменят спонтанное творчество, работу с настоящими материалами и живым цветом. Виртуальное пространство лишает его творчества. В реальной жизни, в </w:t>
      </w:r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 xml:space="preserve">детском саду ребёнок </w:t>
      </w:r>
      <w:proofErr w:type="gramStart"/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фантазирует</w:t>
      </w:r>
      <w:r w:rsidRPr="007A7B4E">
        <w:rPr>
          <w:color w:val="632423" w:themeColor="accent2" w:themeShade="80"/>
          <w:sz w:val="28"/>
          <w:szCs w:val="28"/>
        </w:rPr>
        <w:t> :</w:t>
      </w:r>
      <w:proofErr w:type="gramEnd"/>
      <w:r w:rsidRPr="007A7B4E">
        <w:rPr>
          <w:color w:val="632423" w:themeColor="accent2" w:themeShade="80"/>
          <w:sz w:val="28"/>
          <w:szCs w:val="28"/>
        </w:rPr>
        <w:t xml:space="preserve"> он клеит, лепит, вырезает, раскрашивает, комбинирует, </w:t>
      </w:r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находит</w:t>
      </w:r>
      <w:r w:rsidRPr="007A7B4E">
        <w:rPr>
          <w:color w:val="632423" w:themeColor="accent2" w:themeShade="80"/>
          <w:sz w:val="28"/>
          <w:szCs w:val="28"/>
        </w:rPr>
        <w:t xml:space="preserve"> самые неожиданные решения. Всё это даёт ребенку постоянные возможности для всестороннего развития. И, конечно же, отрицательное влияние оказывают электронные </w:t>
      </w:r>
      <w:proofErr w:type="spellStart"/>
      <w:r w:rsidRPr="007A7B4E">
        <w:rPr>
          <w:color w:val="632423" w:themeColor="accent2" w:themeShade="80"/>
          <w:sz w:val="28"/>
          <w:szCs w:val="28"/>
        </w:rPr>
        <w:t>гаджеты</w:t>
      </w:r>
      <w:proofErr w:type="spellEnd"/>
      <w:r w:rsidRPr="007A7B4E">
        <w:rPr>
          <w:color w:val="632423" w:themeColor="accent2" w:themeShade="80"/>
          <w:sz w:val="28"/>
          <w:szCs w:val="28"/>
        </w:rPr>
        <w:t xml:space="preserve"> на здоровье и физическое развитие ребенка.</w:t>
      </w:r>
    </w:p>
    <w:p w:rsidR="003C62B0" w:rsidRPr="007A7B4E" w:rsidRDefault="003C62B0" w:rsidP="007A7B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 w:hanging="425"/>
        <w:jc w:val="both"/>
        <w:rPr>
          <w:color w:val="632423" w:themeColor="accent2" w:themeShade="80"/>
          <w:sz w:val="28"/>
          <w:szCs w:val="28"/>
        </w:rPr>
      </w:pPr>
      <w:r w:rsidRPr="007A7B4E">
        <w:rPr>
          <w:color w:val="632423" w:themeColor="accent2" w:themeShade="80"/>
          <w:sz w:val="28"/>
          <w:szCs w:val="28"/>
        </w:rPr>
        <w:t>Это важно для семьи. </w:t>
      </w:r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Родители ребенка</w:t>
      </w:r>
      <w:r w:rsidRPr="007A7B4E">
        <w:rPr>
          <w:color w:val="632423" w:themeColor="accent2" w:themeShade="80"/>
          <w:sz w:val="28"/>
          <w:szCs w:val="28"/>
        </w:rPr>
        <w:t>, </w:t>
      </w:r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который посещает детский сад</w:t>
      </w:r>
      <w:r w:rsidRPr="007A7B4E">
        <w:rPr>
          <w:color w:val="632423" w:themeColor="accent2" w:themeShade="80"/>
          <w:sz w:val="28"/>
          <w:szCs w:val="28"/>
        </w:rPr>
        <w:t>, могут работать или заняться своими делами. Эта </w:t>
      </w:r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причина не относится к </w:t>
      </w:r>
      <w:r w:rsidRPr="007A7B4E">
        <w:rPr>
          <w:i w:val="0"/>
          <w:iCs w:val="0"/>
          <w:color w:val="632423" w:themeColor="accent2" w:themeShade="80"/>
          <w:sz w:val="28"/>
          <w:szCs w:val="28"/>
          <w:bdr w:val="none" w:sz="0" w:space="0" w:color="auto" w:frame="1"/>
        </w:rPr>
        <w:t>«плюсам»</w:t>
      </w:r>
      <w:r w:rsidRPr="007A7B4E">
        <w:rPr>
          <w:color w:val="632423" w:themeColor="accent2" w:themeShade="80"/>
          <w:sz w:val="28"/>
          <w:szCs w:val="28"/>
        </w:rPr>
        <w:t> садика для ребенка, но косвенно влияет и на него. Если мама в душе досадует на малыша за то, что он </w:t>
      </w:r>
      <w:r w:rsidRPr="007A7B4E">
        <w:rPr>
          <w:i w:val="0"/>
          <w:iCs w:val="0"/>
          <w:color w:val="632423" w:themeColor="accent2" w:themeShade="80"/>
          <w:sz w:val="28"/>
          <w:szCs w:val="28"/>
          <w:bdr w:val="none" w:sz="0" w:space="0" w:color="auto" w:frame="1"/>
        </w:rPr>
        <w:t>«мешается под ногами»</w:t>
      </w:r>
      <w:r w:rsidRPr="007A7B4E">
        <w:rPr>
          <w:color w:val="632423" w:themeColor="accent2" w:themeShade="80"/>
          <w:sz w:val="28"/>
          <w:szCs w:val="28"/>
        </w:rPr>
        <w:t>, </w:t>
      </w:r>
      <w:r w:rsidRPr="007A7B4E">
        <w:rPr>
          <w:i w:val="0"/>
          <w:iCs w:val="0"/>
          <w:color w:val="632423" w:themeColor="accent2" w:themeShade="80"/>
          <w:sz w:val="28"/>
          <w:szCs w:val="28"/>
          <w:bdr w:val="none" w:sz="0" w:space="0" w:color="auto" w:frame="1"/>
        </w:rPr>
        <w:t>«не дает зарабатывать»</w:t>
      </w:r>
      <w:r w:rsidRPr="007A7B4E">
        <w:rPr>
          <w:color w:val="632423" w:themeColor="accent2" w:themeShade="80"/>
          <w:sz w:val="28"/>
          <w:szCs w:val="28"/>
        </w:rPr>
        <w:t>, </w:t>
      </w:r>
      <w:r w:rsidRPr="007A7B4E">
        <w:rPr>
          <w:i w:val="0"/>
          <w:iCs w:val="0"/>
          <w:color w:val="632423" w:themeColor="accent2" w:themeShade="80"/>
          <w:sz w:val="28"/>
          <w:szCs w:val="28"/>
          <w:bdr w:val="none" w:sz="0" w:space="0" w:color="auto" w:frame="1"/>
        </w:rPr>
        <w:t>«связывает руки»</w:t>
      </w:r>
      <w:r w:rsidRPr="007A7B4E">
        <w:rPr>
          <w:color w:val="632423" w:themeColor="accent2" w:themeShade="80"/>
          <w:sz w:val="28"/>
          <w:szCs w:val="28"/>
        </w:rPr>
        <w:t>, кроха это, несомненно, чувствует.</w:t>
      </w:r>
    </w:p>
    <w:p w:rsidR="003C62B0" w:rsidRPr="00076436" w:rsidRDefault="003C62B0" w:rsidP="007A7B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 w:hanging="425"/>
        <w:jc w:val="both"/>
        <w:rPr>
          <w:color w:val="632423" w:themeColor="accent2" w:themeShade="80"/>
          <w:sz w:val="28"/>
          <w:szCs w:val="28"/>
        </w:rPr>
      </w:pPr>
      <w:r w:rsidRPr="007A7B4E">
        <w:rPr>
          <w:color w:val="632423" w:themeColor="accent2" w:themeShade="80"/>
          <w:sz w:val="28"/>
          <w:szCs w:val="28"/>
        </w:rPr>
        <w:t> </w:t>
      </w:r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Детский</w:t>
      </w:r>
      <w:r w:rsidRPr="007A7B4E">
        <w:rPr>
          <w:color w:val="632423" w:themeColor="accent2" w:themeShade="80"/>
          <w:sz w:val="28"/>
          <w:szCs w:val="28"/>
        </w:rPr>
        <w:t> сад – это лучшая тренировка перед школой. Современное образование предъявляет к будущим первоклассникам серьезные требования, и </w:t>
      </w:r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родители</w:t>
      </w:r>
      <w:r w:rsidRPr="007A7B4E">
        <w:rPr>
          <w:color w:val="632423" w:themeColor="accent2" w:themeShade="80"/>
          <w:sz w:val="28"/>
          <w:szCs w:val="28"/>
        </w:rPr>
        <w:t> могут доверить ребенка профессионалу, нежели полагаться на собственные силы, не исключая, конечно же своего участия в различных видах деятельности с малышом. В домашних условиях порой сложно предоставить малышу достаточное пространство для игр, спортивных и творческих занятий. </w:t>
      </w:r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Детский</w:t>
      </w:r>
      <w:r w:rsidRPr="007A7B4E">
        <w:rPr>
          <w:color w:val="632423" w:themeColor="accent2" w:themeShade="80"/>
          <w:sz w:val="28"/>
          <w:szCs w:val="28"/>
        </w:rPr>
        <w:t> сад – это важная ступенька перед школой. Здесь также есть занятия, пусть не такие продолжительные </w:t>
      </w:r>
      <w:r w:rsidRPr="007A7B4E">
        <w:rPr>
          <w:i w:val="0"/>
          <w:iCs w:val="0"/>
          <w:color w:val="632423" w:themeColor="accent2" w:themeShade="80"/>
          <w:sz w:val="28"/>
          <w:szCs w:val="28"/>
          <w:bdr w:val="none" w:sz="0" w:space="0" w:color="auto" w:frame="1"/>
        </w:rPr>
        <w:t>(это объясняется особенностями психологии дошкольного возраста)</w:t>
      </w:r>
      <w:r w:rsidRPr="007A7B4E">
        <w:rPr>
          <w:color w:val="632423" w:themeColor="accent2" w:themeShade="80"/>
          <w:sz w:val="28"/>
          <w:szCs w:val="28"/>
        </w:rPr>
        <w:t>. Вся совместная с педагогом деятельность задействует мелкую моторику, влияя на </w:t>
      </w:r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память</w:t>
      </w:r>
      <w:r w:rsidRPr="007A7B4E">
        <w:rPr>
          <w:color w:val="632423" w:themeColor="accent2" w:themeShade="80"/>
          <w:sz w:val="28"/>
          <w:szCs w:val="28"/>
        </w:rPr>
        <w:t>, логику, мышление самым непосредственным образом. Будущие таланты и способности вашего малыша проявятся через года, в будущем на том основании, </w:t>
      </w:r>
      <w:r w:rsidRPr="007A7B4E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>которое вы</w:t>
      </w:r>
      <w:r w:rsidRPr="00076436">
        <w:rPr>
          <w:rStyle w:val="a5"/>
          <w:rFonts w:eastAsiaTheme="majorEastAsia"/>
          <w:color w:val="632423" w:themeColor="accent2" w:themeShade="80"/>
          <w:sz w:val="28"/>
          <w:szCs w:val="28"/>
          <w:bdr w:val="none" w:sz="0" w:space="0" w:color="auto" w:frame="1"/>
        </w:rPr>
        <w:t xml:space="preserve"> положите сейчас</w:t>
      </w:r>
      <w:r w:rsidRPr="00076436">
        <w:rPr>
          <w:color w:val="632423" w:themeColor="accent2" w:themeShade="80"/>
          <w:sz w:val="28"/>
          <w:szCs w:val="28"/>
        </w:rPr>
        <w:t>.</w:t>
      </w:r>
    </w:p>
    <w:p w:rsidR="003C62B0" w:rsidRPr="00076436" w:rsidRDefault="003C62B0" w:rsidP="003C62B0">
      <w:pPr>
        <w:pStyle w:val="a6"/>
        <w:ind w:left="-426" w:hanging="425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sectPr w:rsidR="003C62B0" w:rsidRPr="00076436" w:rsidSect="007A7B4E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539A0"/>
    <w:multiLevelType w:val="hybridMultilevel"/>
    <w:tmpl w:val="C7DAB0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160C9C"/>
    <w:rsid w:val="00076436"/>
    <w:rsid w:val="00160C9C"/>
    <w:rsid w:val="001F4843"/>
    <w:rsid w:val="003C62B0"/>
    <w:rsid w:val="00463B1B"/>
    <w:rsid w:val="00611FDE"/>
    <w:rsid w:val="007A7B4E"/>
    <w:rsid w:val="00F3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0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3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7643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43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43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43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43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43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43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43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43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07643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styleId="a5">
    <w:name w:val="Strong"/>
    <w:uiPriority w:val="22"/>
    <w:qFormat/>
    <w:rsid w:val="00076436"/>
    <w:rPr>
      <w:b/>
      <w:bCs/>
      <w:spacing w:val="0"/>
    </w:rPr>
  </w:style>
  <w:style w:type="paragraph" w:styleId="a6">
    <w:name w:val="List Paragraph"/>
    <w:basedOn w:val="a"/>
    <w:uiPriority w:val="34"/>
    <w:qFormat/>
    <w:rsid w:val="000764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643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764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764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764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64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643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7643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7643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7643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076436"/>
    <w:rPr>
      <w:b/>
      <w:bCs/>
      <w:color w:val="943634" w:themeColor="accent2" w:themeShade="BF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07643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07643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a">
    <w:name w:val="Subtitle"/>
    <w:basedOn w:val="a"/>
    <w:next w:val="a"/>
    <w:link w:val="ab"/>
    <w:uiPriority w:val="11"/>
    <w:qFormat/>
    <w:rsid w:val="0007643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7643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ac">
    <w:name w:val="No Spacing"/>
    <w:basedOn w:val="a"/>
    <w:uiPriority w:val="1"/>
    <w:qFormat/>
    <w:rsid w:val="0007643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7643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76436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7643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07643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07643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07643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076436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076436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07643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76436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A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A7B4E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79086</dc:creator>
  <cp:lastModifiedBy>79086</cp:lastModifiedBy>
  <cp:revision>2</cp:revision>
  <cp:lastPrinted>2024-05-20T09:35:00Z</cp:lastPrinted>
  <dcterms:created xsi:type="dcterms:W3CDTF">2024-05-20T09:40:00Z</dcterms:created>
  <dcterms:modified xsi:type="dcterms:W3CDTF">2024-05-20T09:40:00Z</dcterms:modified>
</cp:coreProperties>
</file>